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DF2" w:rsidRDefault="00240DF2">
      <w:pPr>
        <w:pStyle w:val="20"/>
        <w:shd w:val="clear" w:color="auto" w:fill="auto"/>
        <w:spacing w:before="0" w:after="0" w:line="322" w:lineRule="exact"/>
        <w:ind w:left="60"/>
        <w:sectPr w:rsidR="00240DF2">
          <w:pgSz w:w="11900" w:h="16840"/>
          <w:pgMar w:top="1246" w:right="2006" w:bottom="900" w:left="1445" w:header="0" w:footer="3" w:gutter="0"/>
          <w:cols w:num="2" w:space="1223"/>
          <w:noEndnote/>
          <w:docGrid w:linePitch="360"/>
        </w:sectPr>
      </w:pPr>
    </w:p>
    <w:p w:rsidR="00240DF2" w:rsidRDefault="00240DF2">
      <w:pPr>
        <w:spacing w:line="240" w:lineRule="exact"/>
        <w:rPr>
          <w:sz w:val="19"/>
          <w:szCs w:val="19"/>
        </w:rPr>
      </w:pPr>
    </w:p>
    <w:p w:rsidR="00240DF2" w:rsidRDefault="00240DF2">
      <w:pPr>
        <w:spacing w:line="240" w:lineRule="exact"/>
        <w:rPr>
          <w:sz w:val="19"/>
          <w:szCs w:val="19"/>
        </w:rPr>
      </w:pPr>
    </w:p>
    <w:p w:rsidR="00240DF2" w:rsidRDefault="00240DF2">
      <w:pPr>
        <w:spacing w:line="240" w:lineRule="exact"/>
        <w:rPr>
          <w:sz w:val="19"/>
          <w:szCs w:val="19"/>
        </w:rPr>
      </w:pPr>
    </w:p>
    <w:p w:rsidR="00240DF2" w:rsidRDefault="00240DF2">
      <w:pPr>
        <w:spacing w:before="51" w:after="51" w:line="240" w:lineRule="exact"/>
        <w:rPr>
          <w:sz w:val="19"/>
          <w:szCs w:val="19"/>
        </w:rPr>
      </w:pPr>
    </w:p>
    <w:p w:rsidR="00240DF2" w:rsidRDefault="00240DF2">
      <w:pPr>
        <w:rPr>
          <w:sz w:val="2"/>
          <w:szCs w:val="2"/>
        </w:rPr>
        <w:sectPr w:rsidR="00240DF2">
          <w:type w:val="continuous"/>
          <w:pgSz w:w="11900" w:h="16840"/>
          <w:pgMar w:top="1246" w:right="0" w:bottom="900" w:left="0" w:header="0" w:footer="3" w:gutter="0"/>
          <w:cols w:space="720"/>
          <w:noEndnote/>
          <w:docGrid w:linePitch="360"/>
        </w:sectPr>
      </w:pPr>
    </w:p>
    <w:p w:rsidR="002A0716" w:rsidRDefault="002A0716" w:rsidP="002A0716">
      <w:pPr>
        <w:pStyle w:val="20"/>
        <w:shd w:val="clear" w:color="auto" w:fill="auto"/>
        <w:spacing w:before="0" w:after="0" w:line="322" w:lineRule="exact"/>
        <w:ind w:firstLine="880"/>
      </w:pPr>
      <w:r>
        <w:t>Уважаемы сотрудники, пребывающие в запасе!</w:t>
      </w:r>
    </w:p>
    <w:p w:rsidR="002A0716" w:rsidRDefault="002A0716" w:rsidP="002A0716">
      <w:pPr>
        <w:pStyle w:val="20"/>
        <w:shd w:val="clear" w:color="auto" w:fill="auto"/>
        <w:spacing w:before="0" w:after="0" w:line="322" w:lineRule="exact"/>
        <w:ind w:firstLine="880"/>
      </w:pPr>
    </w:p>
    <w:p w:rsidR="00240DF2" w:rsidRDefault="00D11CEC">
      <w:pPr>
        <w:pStyle w:val="20"/>
        <w:shd w:val="clear" w:color="auto" w:fill="auto"/>
        <w:spacing w:before="0" w:after="0" w:line="322" w:lineRule="exact"/>
        <w:ind w:firstLine="880"/>
        <w:jc w:val="both"/>
      </w:pPr>
      <w:r>
        <w:t>Дово</w:t>
      </w:r>
      <w:r w:rsidR="002A0716">
        <w:t>дим</w:t>
      </w:r>
      <w:r>
        <w:t xml:space="preserve"> до Вашего сведения, что согласно указаний 15/3/8963 Заместителя начальника ГШ ВС РФ генерал-полковника Е. </w:t>
      </w:r>
      <w:proofErr w:type="spellStart"/>
      <w:r>
        <w:t>Бурдинского</w:t>
      </w:r>
      <w:proofErr w:type="spellEnd"/>
      <w:r>
        <w:t xml:space="preserve"> Советом Федерации Федерального собрания Российской Федерации 19 июля 2023 года одобрен принятый 18 июля 202</w:t>
      </w:r>
      <w:r>
        <w:t>3 года Государственной думой Федерального собрания Российской Фе</w:t>
      </w:r>
      <w:r w:rsidR="002A0716">
        <w:t>д</w:t>
      </w:r>
      <w:r>
        <w:t>ерации закон «О внесении изменений в отдельные законодательные акты Российской Федерации».</w:t>
      </w:r>
    </w:p>
    <w:p w:rsidR="00240DF2" w:rsidRDefault="00D11CEC">
      <w:pPr>
        <w:pStyle w:val="20"/>
        <w:shd w:val="clear" w:color="auto" w:fill="auto"/>
        <w:spacing w:before="0" w:after="0" w:line="322" w:lineRule="exact"/>
        <w:ind w:firstLine="880"/>
        <w:jc w:val="both"/>
      </w:pPr>
      <w:r>
        <w:t>Федеральным законом вносятся изменения в Федеральный закон от 28.03.1998 года № 53-ФЗ «О воинской о</w:t>
      </w:r>
      <w:r>
        <w:t>бязанности и военной службе», предусматривающие:</w:t>
      </w:r>
    </w:p>
    <w:p w:rsidR="00240DF2" w:rsidRDefault="00D11CEC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0" w:line="322" w:lineRule="exact"/>
        <w:ind w:firstLine="880"/>
        <w:jc w:val="both"/>
      </w:pPr>
      <w:r>
        <w:t xml:space="preserve">повышение возраста граждан, пребывающих в запасе, имеющих воинское звание солдат, матросов, сержантов, старшин, прапорщиков и мичманов до 40 лет (первый разряд), до 50 лет (второй разряд), до 55 лет (третий </w:t>
      </w:r>
      <w:r>
        <w:t>разряд), а также предоставление гражданам указанной категории, переведенным военным комиссариатом в отставку до 01.01.2024 года в связи с достижением ими предельного возраста пребывания в запасе, права подать в военный комиссариата заявление о постановке н</w:t>
      </w:r>
      <w:r>
        <w:t>а воинский учет и зачислении в запас до достижения ими возраста 55 лет;</w:t>
      </w:r>
    </w:p>
    <w:p w:rsidR="00240DF2" w:rsidRDefault="00D11CEC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0" w:line="322" w:lineRule="exact"/>
        <w:ind w:firstLine="880"/>
        <w:jc w:val="both"/>
      </w:pPr>
      <w:r>
        <w:t xml:space="preserve">повышение предельного возраста пребывания в мобилизационном людском резерве для граждан, имеющих воинские звания высших офицеров - 70 лет, воинские звания старших офицеров - 65 </w:t>
      </w:r>
      <w:r>
        <w:t>лет, воинские звания младших офицеров - 60 лет, иные воинские звания - 55 лет;</w:t>
      </w:r>
    </w:p>
    <w:p w:rsidR="00240DF2" w:rsidRDefault="00D11CEC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0" w:line="322" w:lineRule="exact"/>
        <w:ind w:firstLine="880"/>
        <w:jc w:val="both"/>
      </w:pPr>
      <w:r>
        <w:t>повышение возраста поступления в мобилизационный людской резерв (заключения первого контракта) для граждан, имеющих воинские звания высших офицеров - 67 лет, воинские звания ста</w:t>
      </w:r>
      <w:r>
        <w:t>рших офицеров - до 62 лет, воинские звания младших офицеров - до 57 лет, иные воинские звания - до 52 лет;</w:t>
      </w:r>
    </w:p>
    <w:p w:rsidR="00240DF2" w:rsidRDefault="00D11CEC">
      <w:pPr>
        <w:pStyle w:val="20"/>
        <w:shd w:val="clear" w:color="auto" w:fill="auto"/>
        <w:spacing w:before="0" w:after="0" w:line="322" w:lineRule="exact"/>
        <w:ind w:firstLine="880"/>
        <w:jc w:val="both"/>
      </w:pPr>
      <w:r>
        <w:t>Изменения, внесенные Федеральным законом, вступают в силу с 01.01.2024 года, при этом для граждан, имеющих воинские звания солдат, матросов, сержанто</w:t>
      </w:r>
      <w:r>
        <w:t>в, старшин, прапорщиков и мичманов, 01.01.2024 года и до 01.01.2028 года устанавливается следующий предельный возраст пребывания в запасе и предельный возраст пребывания в мобилизационном людском резерве:</w:t>
      </w:r>
    </w:p>
    <w:p w:rsidR="00240DF2" w:rsidRDefault="00D11CEC">
      <w:pPr>
        <w:pStyle w:val="20"/>
        <w:numPr>
          <w:ilvl w:val="0"/>
          <w:numId w:val="1"/>
        </w:numPr>
        <w:shd w:val="clear" w:color="auto" w:fill="auto"/>
        <w:tabs>
          <w:tab w:val="left" w:pos="1097"/>
        </w:tabs>
        <w:spacing w:before="0" w:after="0" w:line="322" w:lineRule="exact"/>
        <w:ind w:firstLine="880"/>
        <w:jc w:val="both"/>
      </w:pPr>
      <w:r>
        <w:t xml:space="preserve">до 51 года (для граждан, которые достигли возраста </w:t>
      </w:r>
      <w:r>
        <w:t>50 лет в 2024 году),</w:t>
      </w:r>
    </w:p>
    <w:p w:rsidR="00240DF2" w:rsidRDefault="00D11CEC">
      <w:pPr>
        <w:pStyle w:val="20"/>
        <w:numPr>
          <w:ilvl w:val="0"/>
          <w:numId w:val="1"/>
        </w:numPr>
        <w:shd w:val="clear" w:color="auto" w:fill="auto"/>
        <w:tabs>
          <w:tab w:val="left" w:pos="1097"/>
        </w:tabs>
        <w:spacing w:before="0" w:after="0" w:line="322" w:lineRule="exact"/>
        <w:ind w:firstLine="880"/>
        <w:jc w:val="both"/>
      </w:pPr>
      <w:r>
        <w:t>до 52 года (для граждан, которые достигли возраста 50 лет в 2025 году),</w:t>
      </w:r>
    </w:p>
    <w:p w:rsidR="00240DF2" w:rsidRDefault="00D11CEC">
      <w:pPr>
        <w:pStyle w:val="20"/>
        <w:numPr>
          <w:ilvl w:val="0"/>
          <w:numId w:val="1"/>
        </w:numPr>
        <w:shd w:val="clear" w:color="auto" w:fill="auto"/>
        <w:tabs>
          <w:tab w:val="left" w:pos="1097"/>
        </w:tabs>
        <w:spacing w:before="0" w:after="0" w:line="322" w:lineRule="exact"/>
        <w:ind w:firstLine="880"/>
        <w:jc w:val="both"/>
      </w:pPr>
      <w:r>
        <w:t>до 53 года (для граждан, которые достигли возраста 50 лет в 2026 году),</w:t>
      </w:r>
    </w:p>
    <w:p w:rsidR="00240DF2" w:rsidRDefault="00D11CEC">
      <w:pPr>
        <w:pStyle w:val="20"/>
        <w:numPr>
          <w:ilvl w:val="0"/>
          <w:numId w:val="1"/>
        </w:numPr>
        <w:shd w:val="clear" w:color="auto" w:fill="auto"/>
        <w:tabs>
          <w:tab w:val="left" w:pos="1097"/>
        </w:tabs>
        <w:spacing w:before="0" w:after="0" w:line="322" w:lineRule="exact"/>
        <w:ind w:firstLine="880"/>
        <w:jc w:val="both"/>
      </w:pPr>
      <w:r>
        <w:t>до 54 года (для граждан, которые достигли возраста 50 лет в 2027 году)</w:t>
      </w:r>
      <w:r w:rsidR="00940D32">
        <w:t>.</w:t>
      </w:r>
    </w:p>
    <w:p w:rsidR="00940D32" w:rsidRDefault="00940D32">
      <w:pPr>
        <w:pStyle w:val="20"/>
        <w:numPr>
          <w:ilvl w:val="0"/>
          <w:numId w:val="1"/>
        </w:numPr>
        <w:shd w:val="clear" w:color="auto" w:fill="auto"/>
        <w:tabs>
          <w:tab w:val="left" w:pos="1097"/>
        </w:tabs>
        <w:spacing w:before="0" w:after="0" w:line="322" w:lineRule="exact"/>
        <w:ind w:firstLine="880"/>
        <w:jc w:val="both"/>
      </w:pPr>
      <w:r>
        <w:t>В связи с изменением законодательства информируем Вас о возможности подачи заявления о постановке на воинский учет</w:t>
      </w:r>
      <w:r w:rsidR="000350A3">
        <w:t xml:space="preserve"> и зачислении в запас до достижения 55 лет.</w:t>
      </w:r>
      <w:bookmarkStart w:id="0" w:name="_GoBack"/>
      <w:bookmarkEnd w:id="0"/>
    </w:p>
    <w:sectPr w:rsidR="00940D32">
      <w:type w:val="continuous"/>
      <w:pgSz w:w="11900" w:h="16840"/>
      <w:pgMar w:top="1246" w:right="955" w:bottom="900" w:left="11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CEC" w:rsidRDefault="00D11CEC">
      <w:r>
        <w:separator/>
      </w:r>
    </w:p>
  </w:endnote>
  <w:endnote w:type="continuationSeparator" w:id="0">
    <w:p w:rsidR="00D11CEC" w:rsidRDefault="00D1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CEC" w:rsidRDefault="00D11CEC"/>
  </w:footnote>
  <w:footnote w:type="continuationSeparator" w:id="0">
    <w:p w:rsidR="00D11CEC" w:rsidRDefault="00D11C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2161B"/>
    <w:multiLevelType w:val="multilevel"/>
    <w:tmpl w:val="838871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F2"/>
    <w:rsid w:val="000350A3"/>
    <w:rsid w:val="00240DF2"/>
    <w:rsid w:val="002A0716"/>
    <w:rsid w:val="00940D32"/>
    <w:rsid w:val="00D1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139C"/>
  <w15:docId w15:val="{5E9B2186-B5B7-409F-8024-021210B0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78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Шулепова</dc:creator>
  <cp:lastModifiedBy>Шулепова</cp:lastModifiedBy>
  <cp:revision>1</cp:revision>
  <dcterms:created xsi:type="dcterms:W3CDTF">2023-08-03T10:56:00Z</dcterms:created>
  <dcterms:modified xsi:type="dcterms:W3CDTF">2023-08-03T11:19:00Z</dcterms:modified>
</cp:coreProperties>
</file>