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9" w:rsidRPr="00A70E37" w:rsidRDefault="00F45329" w:rsidP="00F45329">
      <w:pPr>
        <w:rPr>
          <w:rFonts w:ascii="Times New Roman" w:hAnsi="Times New Roman"/>
          <w:b/>
          <w:sz w:val="24"/>
          <w:szCs w:val="24"/>
        </w:rPr>
      </w:pPr>
      <w:r w:rsidRPr="00A70E37">
        <w:rPr>
          <w:rFonts w:ascii="Times New Roman" w:hAnsi="Times New Roman"/>
          <w:b/>
          <w:sz w:val="24"/>
          <w:szCs w:val="24"/>
        </w:rPr>
        <w:t xml:space="preserve">Информация о наличии оборудованных учебных кабинетов, объектов, для проведения практических занятий для специальности </w:t>
      </w:r>
      <w:bookmarkStart w:id="0" w:name="_GoBack"/>
      <w:r w:rsidRPr="00A70E37">
        <w:rPr>
          <w:rFonts w:ascii="Times New Roman" w:hAnsi="Times New Roman"/>
          <w:b/>
          <w:sz w:val="24"/>
          <w:szCs w:val="24"/>
        </w:rPr>
        <w:t>40.02.01</w:t>
      </w:r>
      <w:bookmarkEnd w:id="0"/>
    </w:p>
    <w:p w:rsidR="00F45329" w:rsidRDefault="00F45329" w:rsidP="00F45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№ 39</w:t>
      </w:r>
    </w:p>
    <w:p w:rsidR="00BE7DFB" w:rsidRDefault="00F45329" w:rsidP="00F45329">
      <w:r>
        <w:rPr>
          <w:rFonts w:ascii="Times New Roman" w:hAnsi="Times New Roman"/>
          <w:sz w:val="24"/>
          <w:szCs w:val="24"/>
        </w:rPr>
        <w:t>Интерактивная панель</w:t>
      </w:r>
    </w:p>
    <w:sectPr w:rsidR="00BE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9"/>
    <w:rsid w:val="00BE7DFB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A40AD8-7AE3-47DE-B2D5-BD02A65C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2023-09-19T12:42:00Z</dcterms:created>
  <dcterms:modified xsi:type="dcterms:W3CDTF">2023-09-19T12:43:00Z</dcterms:modified>
</cp:coreProperties>
</file>