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51F" w:rsidRPr="006C15A9" w:rsidRDefault="00DA551F" w:rsidP="00DA55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15A9"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DA551F" w:rsidRPr="006C15A9" w:rsidRDefault="00DA551F" w:rsidP="00DA551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5A9">
        <w:rPr>
          <w:rFonts w:ascii="Times New Roman" w:hAnsi="Times New Roman" w:cs="Times New Roman"/>
          <w:sz w:val="24"/>
          <w:szCs w:val="24"/>
        </w:rPr>
        <w:t xml:space="preserve">Областное бюджетное профессиональное образовательное учреждение </w:t>
      </w:r>
    </w:p>
    <w:p w:rsidR="00DA551F" w:rsidRPr="00FE3C4B" w:rsidRDefault="00DA551F" w:rsidP="00DA551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FE3C4B">
        <w:rPr>
          <w:rFonts w:ascii="Times New Roman" w:hAnsi="Times New Roman" w:cs="Times New Roman"/>
          <w:b/>
          <w:sz w:val="24"/>
          <w:szCs w:val="24"/>
        </w:rPr>
        <w:t>«Рыльский социально-педагогический колледж»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318" w:tblpY="197"/>
        <w:tblW w:w="10146" w:type="dxa"/>
        <w:tblLayout w:type="fixed"/>
        <w:tblLook w:val="0000" w:firstRow="0" w:lastRow="0" w:firstColumn="0" w:lastColumn="0" w:noHBand="0" w:noVBand="0"/>
      </w:tblPr>
      <w:tblGrid>
        <w:gridCol w:w="4818"/>
        <w:gridCol w:w="643"/>
        <w:gridCol w:w="905"/>
        <w:gridCol w:w="1513"/>
        <w:gridCol w:w="516"/>
        <w:gridCol w:w="563"/>
        <w:gridCol w:w="1188"/>
      </w:tblGrid>
      <w:tr w:rsidR="00DA551F" w:rsidRPr="000A5DD5" w:rsidTr="00A27D19">
        <w:trPr>
          <w:trHeight w:val="390"/>
        </w:trPr>
        <w:tc>
          <w:tcPr>
            <w:tcW w:w="5461" w:type="dxa"/>
            <w:gridSpan w:val="2"/>
            <w:shd w:val="clear" w:color="auto" w:fill="auto"/>
            <w:vAlign w:val="center"/>
          </w:tcPr>
          <w:p w:rsidR="00DA551F" w:rsidRPr="00FE3C4B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C4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DA551F" w:rsidRPr="00FE3C4B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C4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</w:tc>
      </w:tr>
      <w:tr w:rsidR="00DA551F" w:rsidRPr="00FE3C4B" w:rsidTr="00A27D19">
        <w:trPr>
          <w:trHeight w:val="359"/>
        </w:trPr>
        <w:tc>
          <w:tcPr>
            <w:tcW w:w="5461" w:type="dxa"/>
            <w:gridSpan w:val="2"/>
            <w:shd w:val="clear" w:color="auto" w:fill="auto"/>
            <w:vAlign w:val="center"/>
          </w:tcPr>
          <w:p w:rsidR="00DA551F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«Рыльская</w:t>
            </w:r>
          </w:p>
          <w:p w:rsidR="00DA551F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</w:t>
            </w:r>
          </w:p>
          <w:p w:rsidR="00DA551F" w:rsidRPr="0015522B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№4»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A551F" w:rsidRPr="0015522B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DA551F" w:rsidRDefault="00DA551F" w:rsidP="00A27D19">
            <w:p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C4B">
              <w:rPr>
                <w:rFonts w:ascii="Times New Roman" w:hAnsi="Times New Roman" w:cs="Times New Roman"/>
                <w:sz w:val="24"/>
                <w:szCs w:val="24"/>
              </w:rPr>
              <w:t>Директор 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3C4B">
              <w:rPr>
                <w:rFonts w:ascii="Times New Roman" w:hAnsi="Times New Roman" w:cs="Times New Roman"/>
                <w:sz w:val="24"/>
                <w:szCs w:val="24"/>
              </w:rPr>
              <w:t xml:space="preserve">ОУ  «Рыльский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колледж"</w:t>
            </w:r>
          </w:p>
          <w:p w:rsidR="00DA551F" w:rsidRPr="00FE3C4B" w:rsidRDefault="00DA551F" w:rsidP="00A27D19">
            <w:pPr>
              <w:spacing w:before="24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0A5D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34E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3C4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B34E63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  <w:r w:rsidRPr="00FE3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551F" w:rsidRPr="00FE3C4B" w:rsidTr="00A27D19">
        <w:trPr>
          <w:trHeight w:val="315"/>
        </w:trPr>
        <w:tc>
          <w:tcPr>
            <w:tcW w:w="5461" w:type="dxa"/>
            <w:gridSpan w:val="2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DD5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С.И.Пехов</w:t>
            </w:r>
            <w:r w:rsidRPr="000A5D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DA551F" w:rsidRPr="007C51A7" w:rsidRDefault="00B34E63" w:rsidP="00A10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A10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7/1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A10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О___</w:t>
            </w:r>
          </w:p>
        </w:tc>
      </w:tr>
      <w:tr w:rsidR="00DA551F" w:rsidRPr="00FE3C4B" w:rsidTr="00A27D19">
        <w:trPr>
          <w:trHeight w:val="406"/>
        </w:trPr>
        <w:tc>
          <w:tcPr>
            <w:tcW w:w="4818" w:type="dxa"/>
            <w:shd w:val="clear" w:color="auto" w:fill="auto"/>
            <w:vAlign w:val="center"/>
          </w:tcPr>
          <w:p w:rsidR="00DA551F" w:rsidRPr="0015522B" w:rsidRDefault="00A1037A" w:rsidP="00A2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C4B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E3C4B">
              <w:rPr>
                <w:rFonts w:ascii="Times New Roman" w:hAnsi="Times New Roman"/>
                <w:sz w:val="24"/>
                <w:szCs w:val="24"/>
              </w:rPr>
              <w:t>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 </w:t>
            </w:r>
            <w:r w:rsidRPr="00FE3C4B">
              <w:rPr>
                <w:rFonts w:ascii="Times New Roman" w:hAnsi="Times New Roman"/>
                <w:sz w:val="24"/>
                <w:szCs w:val="24"/>
              </w:rPr>
              <w:t>_ 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87A5E">
              <w:rPr>
                <w:rFonts w:ascii="Times New Roman" w:hAnsi="Times New Roman"/>
                <w:sz w:val="24"/>
                <w:szCs w:val="24"/>
                <w:u w:val="single"/>
              </w:rPr>
              <w:t>20_г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:rsidR="00DA551F" w:rsidRPr="00FE3C4B" w:rsidRDefault="00A1037A" w:rsidP="00A27D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C4B"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FE3C4B">
              <w:rPr>
                <w:rFonts w:ascii="Times New Roman" w:hAnsi="Times New Roman"/>
                <w:sz w:val="24"/>
                <w:szCs w:val="24"/>
              </w:rPr>
              <w:t>» 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августа  </w:t>
            </w:r>
            <w:r w:rsidRPr="00FE3C4B">
              <w:rPr>
                <w:rFonts w:ascii="Times New Roman" w:hAnsi="Times New Roman"/>
                <w:sz w:val="24"/>
                <w:szCs w:val="24"/>
              </w:rPr>
              <w:t>_ 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D87A5E">
              <w:rPr>
                <w:rFonts w:ascii="Times New Roman" w:hAnsi="Times New Roman"/>
                <w:sz w:val="24"/>
                <w:szCs w:val="24"/>
                <w:u w:val="single"/>
              </w:rPr>
              <w:t>20_г</w:t>
            </w:r>
          </w:p>
        </w:tc>
      </w:tr>
      <w:tr w:rsidR="00DA551F" w:rsidRPr="000A5DD5" w:rsidTr="00A27D19">
        <w:trPr>
          <w:trHeight w:val="71"/>
        </w:trPr>
        <w:tc>
          <w:tcPr>
            <w:tcW w:w="4818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DA551F" w:rsidRPr="000A5DD5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7C51A7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7C51A7">
        <w:rPr>
          <w:rFonts w:ascii="Times New Roman" w:hAnsi="Times New Roman" w:cs="Times New Roman"/>
          <w:b/>
          <w:caps/>
          <w:sz w:val="40"/>
          <w:szCs w:val="40"/>
        </w:rPr>
        <w:t xml:space="preserve">РАБОЧАЯ ПРОГРАММа </w:t>
      </w:r>
    </w:p>
    <w:p w:rsidR="00DA551F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производственной   </w:t>
      </w:r>
      <w:r w:rsidRPr="00FE3C4B">
        <w:rPr>
          <w:rFonts w:ascii="Times New Roman" w:hAnsi="Times New Roman" w:cs="Times New Roman"/>
          <w:b/>
          <w:caps/>
          <w:sz w:val="36"/>
          <w:szCs w:val="36"/>
        </w:rPr>
        <w:t xml:space="preserve"> ПРАКТИКИ</w:t>
      </w:r>
    </w:p>
    <w:p w:rsidR="00DA551F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642DE7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i/>
          <w:caps/>
          <w:sz w:val="36"/>
          <w:szCs w:val="36"/>
        </w:rPr>
      </w:pPr>
      <w:r>
        <w:rPr>
          <w:rFonts w:ascii="Arial Black" w:hAnsi="Arial Black" w:cs="Times New Roman"/>
          <w:b/>
          <w:i/>
          <w:caps/>
          <w:sz w:val="36"/>
          <w:szCs w:val="36"/>
        </w:rPr>
        <w:t>внеурочная деятельность</w:t>
      </w:r>
      <w:r w:rsidR="00642DE7">
        <w:rPr>
          <w:rFonts w:ascii="Arial Black" w:hAnsi="Arial Black" w:cs="Times New Roman"/>
          <w:b/>
          <w:i/>
          <w:caps/>
          <w:sz w:val="36"/>
          <w:szCs w:val="36"/>
        </w:rPr>
        <w:t xml:space="preserve"> </w:t>
      </w:r>
    </w:p>
    <w:p w:rsidR="00DA551F" w:rsidRPr="007C51A7" w:rsidRDefault="00642DE7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i/>
          <w:caps/>
          <w:sz w:val="36"/>
          <w:szCs w:val="36"/>
        </w:rPr>
      </w:pPr>
      <w:r>
        <w:rPr>
          <w:rFonts w:ascii="Arial Black" w:hAnsi="Arial Black" w:cs="Times New Roman"/>
          <w:b/>
          <w:i/>
          <w:caps/>
          <w:sz w:val="36"/>
          <w:szCs w:val="36"/>
        </w:rPr>
        <w:t>по физической культуре</w:t>
      </w:r>
    </w:p>
    <w:p w:rsidR="00DA551F" w:rsidRPr="002C5C1C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36"/>
          <w:szCs w:val="36"/>
        </w:rPr>
      </w:pPr>
    </w:p>
    <w:p w:rsidR="00DA551F" w:rsidRPr="00FE3C4B" w:rsidRDefault="00DA551F" w:rsidP="00DA551F">
      <w:pPr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FE3C4B">
        <w:rPr>
          <w:rFonts w:ascii="Times New Roman" w:hAnsi="Times New Roman" w:cs="Times New Roman"/>
          <w:b/>
          <w:sz w:val="32"/>
          <w:szCs w:val="32"/>
        </w:rPr>
        <w:t>пециальност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FE3C4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49.02.01</w:t>
      </w:r>
      <w:r w:rsidRPr="00FE3C4B">
        <w:rPr>
          <w:rFonts w:ascii="Times New Roman" w:hAnsi="Times New Roman" w:cs="Times New Roman"/>
          <w:b/>
          <w:sz w:val="32"/>
          <w:szCs w:val="32"/>
        </w:rPr>
        <w:t xml:space="preserve"> Физическая культура</w:t>
      </w:r>
    </w:p>
    <w:p w:rsidR="00DA551F" w:rsidRPr="00577030" w:rsidRDefault="00DA551F" w:rsidP="00DA551F">
      <w:pPr>
        <w:ind w:left="-426" w:firstLine="426"/>
        <w:jc w:val="center"/>
        <w:rPr>
          <w:rFonts w:ascii="Times New Roman" w:hAnsi="Times New Roman" w:cs="Times New Roman"/>
          <w:sz w:val="32"/>
          <w:szCs w:val="32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3A6B91" w:rsidRDefault="00A1037A" w:rsidP="00DA5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г.Рыльск, 2020</w:t>
      </w:r>
      <w:r w:rsidR="00DA551F" w:rsidRPr="003A6B9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C01B5" w:rsidRPr="00577030" w:rsidRDefault="00DA551F" w:rsidP="009C01B5">
      <w:pPr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A5DD5">
        <w:rPr>
          <w:rFonts w:ascii="Times New Roman" w:hAnsi="Times New Roman" w:cs="Times New Roman"/>
          <w:sz w:val="28"/>
          <w:szCs w:val="28"/>
        </w:rPr>
        <w:br w:type="page"/>
      </w:r>
      <w:r w:rsidRPr="000A5DD5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642DE7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0A5DD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642DE7">
        <w:rPr>
          <w:rFonts w:ascii="Times New Roman" w:hAnsi="Times New Roman" w:cs="Times New Roman"/>
          <w:sz w:val="28"/>
          <w:szCs w:val="28"/>
        </w:rPr>
        <w:t xml:space="preserve">«Внеурочная деятельность по физической культуре» </w:t>
      </w:r>
      <w:r w:rsidRPr="000A5DD5">
        <w:rPr>
          <w:rFonts w:ascii="Times New Roman" w:hAnsi="Times New Roman" w:cs="Times New Roman"/>
          <w:sz w:val="28"/>
          <w:szCs w:val="28"/>
        </w:rPr>
        <w:t xml:space="preserve">разработана на основе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5DD5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образовательного стандарта </w:t>
      </w:r>
      <w:r w:rsidR="00B376BA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376BA" w:rsidRPr="000A5DD5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B376BA">
        <w:rPr>
          <w:rFonts w:ascii="Times New Roman" w:hAnsi="Times New Roman" w:cs="Times New Roman"/>
          <w:sz w:val="28"/>
          <w:szCs w:val="28"/>
        </w:rPr>
        <w:t xml:space="preserve"> </w:t>
      </w:r>
      <w:r w:rsidRPr="000A5DD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6C15A9">
        <w:rPr>
          <w:rFonts w:ascii="Times New Roman" w:hAnsi="Times New Roman" w:cs="Times New Roman"/>
          <w:b/>
          <w:sz w:val="28"/>
          <w:szCs w:val="28"/>
          <w:u w:val="single"/>
        </w:rPr>
        <w:t>49.02.01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Физическая 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1B5" w:rsidRPr="00577030">
        <w:rPr>
          <w:rStyle w:val="FontStyle32"/>
          <w:sz w:val="28"/>
          <w:szCs w:val="28"/>
        </w:rPr>
        <w:t>П</w:t>
      </w:r>
      <w:r w:rsidR="009C01B5" w:rsidRPr="00577030">
        <w:rPr>
          <w:rFonts w:ascii="Times New Roman" w:hAnsi="Times New Roman"/>
          <w:sz w:val="28"/>
          <w:szCs w:val="28"/>
        </w:rPr>
        <w:t>оложения о практи</w:t>
      </w:r>
      <w:r w:rsidR="009C01B5">
        <w:rPr>
          <w:rFonts w:ascii="Times New Roman" w:hAnsi="Times New Roman"/>
          <w:sz w:val="28"/>
          <w:szCs w:val="28"/>
        </w:rPr>
        <w:t>ч</w:t>
      </w:r>
      <w:r w:rsidR="009C01B5" w:rsidRPr="00577030">
        <w:rPr>
          <w:rFonts w:ascii="Times New Roman" w:hAnsi="Times New Roman"/>
          <w:sz w:val="28"/>
          <w:szCs w:val="28"/>
        </w:rPr>
        <w:t>е</w:t>
      </w:r>
      <w:r w:rsidR="009C01B5">
        <w:rPr>
          <w:rFonts w:ascii="Times New Roman" w:hAnsi="Times New Roman"/>
          <w:sz w:val="28"/>
          <w:szCs w:val="28"/>
        </w:rPr>
        <w:t>ской подготовке</w:t>
      </w:r>
      <w:r w:rsidR="009C01B5" w:rsidRPr="00577030">
        <w:rPr>
          <w:rFonts w:ascii="Times New Roman" w:hAnsi="Times New Roman"/>
          <w:sz w:val="28"/>
          <w:szCs w:val="28"/>
        </w:rPr>
        <w:t xml:space="preserve"> обучающихся</w:t>
      </w:r>
      <w:r w:rsidR="009C01B5">
        <w:rPr>
          <w:rFonts w:ascii="Times New Roman" w:hAnsi="Times New Roman"/>
          <w:sz w:val="28"/>
          <w:szCs w:val="28"/>
        </w:rPr>
        <w:t xml:space="preserve"> </w:t>
      </w:r>
      <w:r w:rsidR="009C01B5" w:rsidRPr="00577030">
        <w:rPr>
          <w:rFonts w:ascii="Times New Roman" w:hAnsi="Times New Roman"/>
          <w:sz w:val="28"/>
          <w:szCs w:val="28"/>
        </w:rPr>
        <w:t>(</w:t>
      </w:r>
      <w:r w:rsidR="009C01B5" w:rsidRPr="00577030">
        <w:rPr>
          <w:rFonts w:ascii="Times New Roman" w:hAnsi="Times New Roman"/>
          <w:iCs/>
          <w:sz w:val="28"/>
          <w:szCs w:val="28"/>
        </w:rPr>
        <w:t xml:space="preserve">утв. приказом Министерства науки </w:t>
      </w:r>
      <w:r w:rsidR="009C01B5">
        <w:rPr>
          <w:rFonts w:ascii="Times New Roman" w:hAnsi="Times New Roman"/>
          <w:iCs/>
          <w:sz w:val="28"/>
          <w:szCs w:val="28"/>
        </w:rPr>
        <w:t xml:space="preserve">и высшего образования </w:t>
      </w:r>
      <w:r w:rsidR="009C01B5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9C01B5">
        <w:rPr>
          <w:rFonts w:ascii="Times New Roman" w:hAnsi="Times New Roman"/>
          <w:iCs/>
          <w:sz w:val="28"/>
          <w:szCs w:val="28"/>
        </w:rPr>
        <w:t xml:space="preserve">и Министерства просвещения </w:t>
      </w:r>
      <w:r w:rsidR="009C01B5" w:rsidRPr="00577030">
        <w:rPr>
          <w:rFonts w:ascii="Times New Roman" w:hAnsi="Times New Roman"/>
          <w:iCs/>
          <w:sz w:val="28"/>
          <w:szCs w:val="28"/>
        </w:rPr>
        <w:t xml:space="preserve">Российской Федерации </w:t>
      </w:r>
      <w:r w:rsidR="009C01B5">
        <w:rPr>
          <w:rFonts w:ascii="Times New Roman" w:hAnsi="Times New Roman"/>
          <w:iCs/>
          <w:sz w:val="28"/>
          <w:szCs w:val="28"/>
        </w:rPr>
        <w:t>от 5 августа 2020</w:t>
      </w:r>
      <w:r w:rsidR="009C01B5" w:rsidRPr="00577030">
        <w:rPr>
          <w:rFonts w:ascii="Times New Roman" w:hAnsi="Times New Roman"/>
          <w:iCs/>
          <w:sz w:val="28"/>
          <w:szCs w:val="28"/>
        </w:rPr>
        <w:t xml:space="preserve"> года</w:t>
      </w:r>
      <w:r w:rsidR="009C01B5">
        <w:rPr>
          <w:rFonts w:ascii="Times New Roman" w:hAnsi="Times New Roman"/>
          <w:iCs/>
          <w:sz w:val="28"/>
          <w:szCs w:val="28"/>
        </w:rPr>
        <w:t xml:space="preserve"> </w:t>
      </w:r>
      <w:r w:rsidR="009C01B5" w:rsidRPr="00577030">
        <w:rPr>
          <w:rFonts w:ascii="Times New Roman" w:hAnsi="Times New Roman"/>
          <w:iCs/>
          <w:sz w:val="28"/>
          <w:szCs w:val="28"/>
        </w:rPr>
        <w:t xml:space="preserve">№ </w:t>
      </w:r>
      <w:r w:rsidR="009C01B5">
        <w:rPr>
          <w:rFonts w:ascii="Times New Roman" w:hAnsi="Times New Roman"/>
          <w:iCs/>
          <w:sz w:val="28"/>
          <w:szCs w:val="28"/>
        </w:rPr>
        <w:t>885/390).</w:t>
      </w:r>
    </w:p>
    <w:p w:rsidR="009C01B5" w:rsidRDefault="009C01B5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51F" w:rsidRPr="005E5C42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376BA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7355D2">
        <w:rPr>
          <w:rFonts w:ascii="Times New Roman" w:hAnsi="Times New Roman" w:cs="Times New Roman"/>
          <w:sz w:val="28"/>
          <w:szCs w:val="28"/>
        </w:rPr>
        <w:t xml:space="preserve"> </w:t>
      </w:r>
      <w:r w:rsidRPr="005E5C42">
        <w:rPr>
          <w:rFonts w:ascii="Times New Roman" w:hAnsi="Times New Roman" w:cs="Times New Roman"/>
          <w:sz w:val="28"/>
          <w:szCs w:val="28"/>
          <w:u w:val="single"/>
        </w:rPr>
        <w:t>ОБ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5E5C42">
        <w:rPr>
          <w:rFonts w:ascii="Times New Roman" w:hAnsi="Times New Roman" w:cs="Times New Roman"/>
          <w:sz w:val="28"/>
          <w:szCs w:val="28"/>
          <w:u w:val="single"/>
        </w:rPr>
        <w:t>ОУ «Рыльский социально-педагогический колледж».</w:t>
      </w:r>
    </w:p>
    <w:p w:rsidR="00DA551F" w:rsidRPr="007355D2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51F" w:rsidRPr="00B376BA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6BA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DA551F" w:rsidRPr="007355D2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1B5" w:rsidRDefault="009C01B5" w:rsidP="009C0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 w:rsidRPr="007D2862">
        <w:rPr>
          <w:rFonts w:ascii="Times New Roman" w:hAnsi="Times New Roman"/>
          <w:sz w:val="28"/>
          <w:szCs w:val="28"/>
        </w:rPr>
        <w:t>Козлова Л.А., за</w:t>
      </w:r>
      <w:r>
        <w:rPr>
          <w:rFonts w:ascii="Times New Roman" w:hAnsi="Times New Roman"/>
          <w:sz w:val="28"/>
          <w:szCs w:val="28"/>
        </w:rPr>
        <w:t>в</w:t>
      </w:r>
      <w:r w:rsidRPr="007D28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учебной практикой</w:t>
      </w:r>
      <w:r w:rsidRPr="007D2862">
        <w:rPr>
          <w:rFonts w:ascii="Times New Roman" w:hAnsi="Times New Roman"/>
          <w:sz w:val="28"/>
          <w:szCs w:val="28"/>
        </w:rPr>
        <w:t>;</w:t>
      </w:r>
    </w:p>
    <w:p w:rsidR="009C01B5" w:rsidRDefault="009C01B5" w:rsidP="009C01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Косоголова А.В.</w:t>
      </w:r>
      <w:r w:rsidRPr="007D2862">
        <w:rPr>
          <w:rFonts w:ascii="Times New Roman" w:hAnsi="Times New Roman"/>
          <w:sz w:val="28"/>
          <w:szCs w:val="28"/>
        </w:rPr>
        <w:t>, методист;</w:t>
      </w:r>
    </w:p>
    <w:p w:rsidR="00DA551F" w:rsidRPr="005E5C42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Коверзнева Л.В., преподаватель;</w:t>
      </w:r>
    </w:p>
    <w:p w:rsidR="00DA551F" w:rsidRPr="005E5C42" w:rsidRDefault="009C01B5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Ромашкова </w:t>
      </w:r>
      <w:r w:rsidR="00DA551F" w:rsidRPr="005E5C4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A551F" w:rsidRPr="005E5C42">
        <w:rPr>
          <w:rFonts w:ascii="Times New Roman" w:hAnsi="Times New Roman" w:cs="Times New Roman"/>
          <w:sz w:val="28"/>
          <w:szCs w:val="28"/>
        </w:rPr>
        <w:t>., преподаватель</w:t>
      </w:r>
      <w:r w:rsidR="00DA551F">
        <w:rPr>
          <w:rFonts w:ascii="Times New Roman" w:hAnsi="Times New Roman" w:cs="Times New Roman"/>
          <w:sz w:val="28"/>
          <w:szCs w:val="28"/>
        </w:rPr>
        <w:t>;</w:t>
      </w:r>
    </w:p>
    <w:p w:rsidR="00642DE7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C42">
        <w:rPr>
          <w:rFonts w:ascii="Times New Roman" w:hAnsi="Times New Roman" w:cs="Times New Roman"/>
          <w:sz w:val="28"/>
          <w:szCs w:val="28"/>
        </w:rPr>
        <w:t>Хромыченко С.А., преподаватель</w:t>
      </w:r>
      <w:r w:rsidR="009C01B5">
        <w:rPr>
          <w:rFonts w:ascii="Times New Roman" w:hAnsi="Times New Roman" w:cs="Times New Roman"/>
          <w:sz w:val="28"/>
          <w:szCs w:val="28"/>
        </w:rPr>
        <w:t>.</w:t>
      </w:r>
    </w:p>
    <w:p w:rsidR="00DA551F" w:rsidRPr="007355D2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0A5DD5" w:rsidRDefault="00DA551F" w:rsidP="00DA5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51F" w:rsidRPr="00642DE7" w:rsidRDefault="00DA551F" w:rsidP="00DA55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olor w:val="auto"/>
        </w:rPr>
      </w:pPr>
      <w:r w:rsidRPr="000A5DD5">
        <w:rPr>
          <w:rFonts w:ascii="Times New Roman" w:hAnsi="Times New Roman" w:cs="Times New Roman"/>
          <w:b w:val="0"/>
        </w:rPr>
        <w:br w:type="page"/>
      </w:r>
      <w:r w:rsidRPr="00642DE7">
        <w:rPr>
          <w:rFonts w:ascii="Times New Roman" w:hAnsi="Times New Roman" w:cs="Times New Roman"/>
          <w:color w:val="auto"/>
        </w:rPr>
        <w:lastRenderedPageBreak/>
        <w:t xml:space="preserve">СОДЕРЖАНИЕ </w:t>
      </w:r>
    </w:p>
    <w:p w:rsidR="00DA551F" w:rsidRPr="00642DE7" w:rsidRDefault="00DA551F" w:rsidP="00DA5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A551F" w:rsidRPr="002C5C1C" w:rsidTr="00A27D19">
        <w:trPr>
          <w:trHeight w:val="732"/>
        </w:trPr>
        <w:tc>
          <w:tcPr>
            <w:tcW w:w="7668" w:type="dxa"/>
            <w:shd w:val="clear" w:color="auto" w:fill="auto"/>
            <w:vAlign w:val="center"/>
          </w:tcPr>
          <w:p w:rsidR="00DA551F" w:rsidRPr="002C5C1C" w:rsidRDefault="00DA551F" w:rsidP="007223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ПАСПОРТ  РАБОЧЕЙ ПРОГРАММЫ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2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A551F" w:rsidRPr="002C5C1C" w:rsidRDefault="00270E9B" w:rsidP="00A2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551F" w:rsidRPr="002C5C1C" w:rsidTr="00A27D19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DA551F" w:rsidRPr="002C5C1C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РЕЗУЛЬТАТЫ  ОСВОЕНИЯ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РАБОЧЕЙ ПРОГРАММЫ </w:t>
            </w:r>
            <w:r w:rsidR="00722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ПРОИЗВОДСТВЕННОЙ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A551F" w:rsidRPr="002C5C1C" w:rsidRDefault="00270E9B" w:rsidP="00A2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551F" w:rsidRPr="002C5C1C" w:rsidTr="00A27D19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DA551F" w:rsidRPr="002C5C1C" w:rsidRDefault="00DA551F" w:rsidP="006A7E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СОДЕРЖАНИЕ  </w:t>
            </w:r>
            <w:r w:rsidR="007223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ПРОИЗВОДСТВЕННОЙ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A551F" w:rsidRPr="002C5C1C" w:rsidRDefault="00270E9B" w:rsidP="00A27D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551F" w:rsidRPr="002C5C1C" w:rsidTr="00A27D19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DA551F" w:rsidRPr="002C5C1C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УСЛОВИЯ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23C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A551F" w:rsidRPr="002C5C1C" w:rsidRDefault="00270E9B" w:rsidP="00B376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A551F" w:rsidRPr="002C5C1C" w:rsidTr="00A27D19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DA551F" w:rsidRPr="002C5C1C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 КОНТРОЛЬ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 ОСВОЕНИЯ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 </w:t>
            </w:r>
            <w:r w:rsidR="007223CE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ПРОИЗВОДСТВЕННОЙ</w:t>
            </w: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ПРАКТИКИ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A551F" w:rsidRPr="002C5C1C" w:rsidRDefault="00DA551F" w:rsidP="0027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0E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551F" w:rsidRPr="002C5C1C" w:rsidTr="00A27D19">
        <w:trPr>
          <w:trHeight w:val="733"/>
        </w:trPr>
        <w:tc>
          <w:tcPr>
            <w:tcW w:w="7668" w:type="dxa"/>
            <w:shd w:val="clear" w:color="auto" w:fill="auto"/>
            <w:vAlign w:val="center"/>
          </w:tcPr>
          <w:p w:rsidR="00DA551F" w:rsidRPr="002C5C1C" w:rsidRDefault="00DA551F" w:rsidP="00A27D1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C1C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DA551F" w:rsidRPr="002C5C1C" w:rsidRDefault="00DA551F" w:rsidP="00270E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0E9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:rsidR="00DA551F" w:rsidRPr="002C5C1C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Default="00DA551F" w:rsidP="00DA551F"/>
    <w:p w:rsidR="00DA551F" w:rsidRPr="000A5DD5" w:rsidRDefault="00DA551F" w:rsidP="00DA55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5DD5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ПРОГРАММЫ </w:t>
      </w:r>
      <w:r w:rsidR="00642DE7">
        <w:rPr>
          <w:rFonts w:ascii="Times New Roman" w:hAnsi="Times New Roman" w:cs="Times New Roman"/>
          <w:b/>
          <w:caps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A5DD5">
        <w:rPr>
          <w:rFonts w:ascii="Times New Roman" w:hAnsi="Times New Roman" w:cs="Times New Roman"/>
          <w:b/>
          <w:caps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642DE7">
        <w:rPr>
          <w:rFonts w:ascii="Times New Roman" w:hAnsi="Times New Roman" w:cs="Times New Roman"/>
          <w:b/>
          <w:caps/>
          <w:sz w:val="28"/>
          <w:szCs w:val="28"/>
        </w:rPr>
        <w:t>внеурочная деятельность по физической культуре</w:t>
      </w:r>
      <w:r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A551F" w:rsidRPr="000A5DD5" w:rsidRDefault="00DA551F" w:rsidP="00DA5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551F" w:rsidRPr="000A5DD5" w:rsidRDefault="00DA551F" w:rsidP="00DA5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D5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A551F" w:rsidRPr="00B376BA" w:rsidRDefault="00DA551F" w:rsidP="00F97191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642DE7" w:rsidRPr="000741E4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0741E4">
        <w:rPr>
          <w:rFonts w:ascii="Times New Roman" w:hAnsi="Times New Roman" w:cs="Times New Roman"/>
          <w:sz w:val="24"/>
          <w:szCs w:val="24"/>
        </w:rPr>
        <w:t xml:space="preserve"> практики  является частью программы подготовки специалистов среднего звена в соответствии с </w:t>
      </w:r>
      <w:r w:rsidR="00F97191" w:rsidRPr="000741E4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профессионального образования</w:t>
      </w:r>
      <w:r w:rsidRPr="000741E4">
        <w:rPr>
          <w:rFonts w:ascii="Times New Roman" w:hAnsi="Times New Roman" w:cs="Times New Roman"/>
          <w:sz w:val="24"/>
          <w:szCs w:val="24"/>
        </w:rPr>
        <w:t xml:space="preserve"> </w:t>
      </w:r>
      <w:r w:rsidR="00F97191" w:rsidRPr="000741E4">
        <w:rPr>
          <w:rFonts w:ascii="Times New Roman" w:hAnsi="Times New Roman" w:cs="Times New Roman"/>
          <w:sz w:val="24"/>
          <w:szCs w:val="24"/>
        </w:rPr>
        <w:t xml:space="preserve">(далее – ФГОС СПО) </w:t>
      </w:r>
      <w:r w:rsidRPr="000741E4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Pr="000741E4">
        <w:rPr>
          <w:rFonts w:ascii="Times New Roman" w:hAnsi="Times New Roman" w:cs="Times New Roman"/>
          <w:b/>
          <w:sz w:val="24"/>
          <w:szCs w:val="24"/>
          <w:u w:val="single"/>
        </w:rPr>
        <w:t>49.02.01_Физическая культура</w:t>
      </w:r>
      <w:r w:rsidRPr="000741E4">
        <w:rPr>
          <w:rFonts w:ascii="Times New Roman" w:hAnsi="Times New Roman" w:cs="Times New Roman"/>
          <w:sz w:val="24"/>
          <w:szCs w:val="24"/>
        </w:rPr>
        <w:t xml:space="preserve"> в части освоения основного  вида деятельности</w:t>
      </w:r>
      <w:r w:rsidRPr="000741E4">
        <w:rPr>
          <w:sz w:val="24"/>
          <w:szCs w:val="24"/>
        </w:rPr>
        <w:t xml:space="preserve"> </w:t>
      </w:r>
      <w:r w:rsidR="00642DE7" w:rsidRPr="00B376BA">
        <w:rPr>
          <w:rFonts w:ascii="Times New Roman" w:hAnsi="Times New Roman" w:cs="Times New Roman"/>
          <w:i/>
          <w:sz w:val="24"/>
          <w:szCs w:val="24"/>
        </w:rPr>
        <w:t>Организация и проведение внеурочной работы и занятий по дополнительным образовательным программам в области физической культуры.</w:t>
      </w:r>
    </w:p>
    <w:p w:rsidR="00DA551F" w:rsidRDefault="00DA551F" w:rsidP="00DA5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DD5">
        <w:rPr>
          <w:rFonts w:ascii="Times New Roman" w:hAnsi="Times New Roman" w:cs="Times New Roman"/>
          <w:b/>
          <w:sz w:val="28"/>
          <w:szCs w:val="28"/>
        </w:rPr>
        <w:t>1.2. Цели и задачи практики:</w:t>
      </w:r>
      <w:r w:rsidRPr="000A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DE7" w:rsidRPr="00B376BA" w:rsidRDefault="00642DE7" w:rsidP="00642DE7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1E4">
        <w:rPr>
          <w:rFonts w:ascii="Times New Roman" w:hAnsi="Times New Roman" w:cs="Times New Roman"/>
          <w:b/>
          <w:sz w:val="24"/>
          <w:szCs w:val="24"/>
        </w:rPr>
        <w:t xml:space="preserve">Цель практики «Внеурочная деятельность по физической культуре»: </w:t>
      </w:r>
      <w:r w:rsidRPr="000741E4">
        <w:rPr>
          <w:rFonts w:ascii="Times New Roman" w:hAnsi="Times New Roman" w:cs="Times New Roman"/>
          <w:sz w:val="24"/>
          <w:szCs w:val="24"/>
        </w:rPr>
        <w:t>формирование общих и профессиональных компетенций студентов в  соответствии с ФГОС</w:t>
      </w:r>
      <w:r w:rsidR="00F97191" w:rsidRPr="000741E4">
        <w:rPr>
          <w:rFonts w:ascii="Times New Roman" w:hAnsi="Times New Roman" w:cs="Times New Roman"/>
          <w:sz w:val="24"/>
          <w:szCs w:val="24"/>
        </w:rPr>
        <w:t xml:space="preserve"> СПО </w:t>
      </w:r>
      <w:r w:rsidRPr="000741E4">
        <w:rPr>
          <w:rFonts w:ascii="Times New Roman" w:hAnsi="Times New Roman" w:cs="Times New Roman"/>
          <w:sz w:val="24"/>
          <w:szCs w:val="24"/>
        </w:rPr>
        <w:t xml:space="preserve">по специальности  </w:t>
      </w:r>
      <w:r w:rsidRPr="00B376BA">
        <w:rPr>
          <w:rStyle w:val="313pt"/>
          <w:rFonts w:eastAsiaTheme="majorEastAsia"/>
          <w:sz w:val="24"/>
          <w:szCs w:val="24"/>
        </w:rPr>
        <w:t>49.02.01 Физическая культура</w:t>
      </w:r>
      <w:r w:rsidRPr="000741E4">
        <w:rPr>
          <w:rStyle w:val="313pt"/>
          <w:rFonts w:eastAsiaTheme="majorEastAsia"/>
          <w:i/>
          <w:sz w:val="24"/>
          <w:szCs w:val="24"/>
        </w:rPr>
        <w:t xml:space="preserve"> </w:t>
      </w:r>
      <w:r w:rsidRPr="000741E4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деятельности  </w:t>
      </w:r>
      <w:r w:rsidRPr="00B376BA">
        <w:rPr>
          <w:rFonts w:ascii="Times New Roman" w:hAnsi="Times New Roman" w:cs="Times New Roman"/>
          <w:i/>
          <w:sz w:val="24"/>
          <w:szCs w:val="24"/>
        </w:rPr>
        <w:t>Организация и проведение внеурочной работы и занятий по дополнительным образовательным программам в области физической культуры.</w:t>
      </w:r>
    </w:p>
    <w:p w:rsidR="00642DE7" w:rsidRPr="00EA4788" w:rsidRDefault="00642DE7" w:rsidP="00642DE7">
      <w:pPr>
        <w:shd w:val="clear" w:color="auto" w:fill="FFFFFF"/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88">
        <w:rPr>
          <w:rFonts w:ascii="Times New Roman" w:hAnsi="Times New Roman" w:cs="Times New Roman"/>
          <w:b/>
          <w:sz w:val="28"/>
          <w:szCs w:val="28"/>
        </w:rPr>
        <w:t>Задачи практики:</w:t>
      </w:r>
    </w:p>
    <w:p w:rsidR="00642DE7" w:rsidRPr="000741E4" w:rsidRDefault="00642DE7" w:rsidP="00642D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>1. Формирование у студентов умения планировать и вести с учетом возрастных и индивидуальных особенностей обучающихся, стадий развития детского коллектива внеурочную работу и дополнительное образование в области физической культуры.</w:t>
      </w:r>
    </w:p>
    <w:p w:rsidR="00642DE7" w:rsidRPr="000741E4" w:rsidRDefault="00642DE7" w:rsidP="00642D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 xml:space="preserve">2. </w:t>
      </w:r>
      <w:r w:rsidR="00D64597" w:rsidRPr="000741E4">
        <w:rPr>
          <w:rFonts w:ascii="Times New Roman" w:hAnsi="Times New Roman" w:cs="Times New Roman"/>
          <w:sz w:val="24"/>
          <w:szCs w:val="24"/>
        </w:rPr>
        <w:t>О</w:t>
      </w:r>
      <w:r w:rsidRPr="000741E4">
        <w:rPr>
          <w:rFonts w:ascii="Times New Roman" w:hAnsi="Times New Roman" w:cs="Times New Roman"/>
          <w:sz w:val="24"/>
          <w:szCs w:val="24"/>
        </w:rPr>
        <w:t>владени</w:t>
      </w:r>
      <w:r w:rsidR="00D64597" w:rsidRPr="000741E4">
        <w:rPr>
          <w:rFonts w:ascii="Times New Roman" w:hAnsi="Times New Roman" w:cs="Times New Roman"/>
          <w:sz w:val="24"/>
          <w:szCs w:val="24"/>
        </w:rPr>
        <w:t>е</w:t>
      </w:r>
      <w:r w:rsidRPr="000741E4">
        <w:rPr>
          <w:rFonts w:ascii="Times New Roman" w:hAnsi="Times New Roman" w:cs="Times New Roman"/>
          <w:sz w:val="24"/>
          <w:szCs w:val="24"/>
        </w:rPr>
        <w:t xml:space="preserve"> </w:t>
      </w:r>
      <w:r w:rsidR="0034175A" w:rsidRPr="000741E4">
        <w:rPr>
          <w:rFonts w:ascii="Times New Roman" w:hAnsi="Times New Roman" w:cs="Times New Roman"/>
          <w:sz w:val="24"/>
          <w:szCs w:val="24"/>
        </w:rPr>
        <w:t>студент</w:t>
      </w:r>
      <w:r w:rsidR="00E60EF4" w:rsidRPr="000741E4">
        <w:rPr>
          <w:rFonts w:ascii="Times New Roman" w:hAnsi="Times New Roman" w:cs="Times New Roman"/>
          <w:sz w:val="24"/>
          <w:szCs w:val="24"/>
        </w:rPr>
        <w:t>ами</w:t>
      </w:r>
      <w:r w:rsidR="0034175A" w:rsidRPr="000741E4">
        <w:rPr>
          <w:rFonts w:ascii="Times New Roman" w:hAnsi="Times New Roman" w:cs="Times New Roman"/>
          <w:sz w:val="24"/>
          <w:szCs w:val="24"/>
        </w:rPr>
        <w:t xml:space="preserve"> </w:t>
      </w:r>
      <w:r w:rsidRPr="000741E4">
        <w:rPr>
          <w:rFonts w:ascii="Times New Roman" w:hAnsi="Times New Roman" w:cs="Times New Roman"/>
          <w:sz w:val="24"/>
          <w:szCs w:val="24"/>
        </w:rPr>
        <w:t>способ</w:t>
      </w:r>
      <w:r w:rsidR="00E60EF4" w:rsidRPr="000741E4">
        <w:rPr>
          <w:rFonts w:ascii="Times New Roman" w:hAnsi="Times New Roman" w:cs="Times New Roman"/>
          <w:sz w:val="24"/>
          <w:szCs w:val="24"/>
        </w:rPr>
        <w:t>ами</w:t>
      </w:r>
      <w:r w:rsidRPr="000741E4">
        <w:rPr>
          <w:rFonts w:ascii="Times New Roman" w:hAnsi="Times New Roman" w:cs="Times New Roman"/>
          <w:sz w:val="24"/>
          <w:szCs w:val="24"/>
        </w:rPr>
        <w:t xml:space="preserve"> целеполагания и умени</w:t>
      </w:r>
      <w:r w:rsidR="00E60EF4" w:rsidRPr="000741E4">
        <w:rPr>
          <w:rFonts w:ascii="Times New Roman" w:hAnsi="Times New Roman" w:cs="Times New Roman"/>
          <w:sz w:val="24"/>
          <w:szCs w:val="24"/>
        </w:rPr>
        <w:t>ем</w:t>
      </w:r>
      <w:r w:rsidRPr="000741E4">
        <w:rPr>
          <w:rFonts w:ascii="Times New Roman" w:hAnsi="Times New Roman" w:cs="Times New Roman"/>
          <w:sz w:val="24"/>
          <w:szCs w:val="24"/>
        </w:rPr>
        <w:t xml:space="preserve">  накопления представлений о характере и содержании внеурочной воспитательной деятельности и функциональных обязанностях учителя физической культуры, организатора внеклассной работы.</w:t>
      </w:r>
    </w:p>
    <w:p w:rsidR="00642DE7" w:rsidRPr="000741E4" w:rsidRDefault="00642DE7" w:rsidP="00642DE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 xml:space="preserve">3. </w:t>
      </w:r>
      <w:r w:rsidR="00E60EF4" w:rsidRPr="000741E4">
        <w:rPr>
          <w:rFonts w:ascii="Times New Roman" w:hAnsi="Times New Roman" w:cs="Times New Roman"/>
          <w:sz w:val="24"/>
          <w:szCs w:val="24"/>
        </w:rPr>
        <w:t>О</w:t>
      </w:r>
      <w:r w:rsidRPr="000741E4">
        <w:rPr>
          <w:rFonts w:ascii="Times New Roman" w:hAnsi="Times New Roman" w:cs="Times New Roman"/>
          <w:sz w:val="24"/>
          <w:szCs w:val="24"/>
        </w:rPr>
        <w:t>своени</w:t>
      </w:r>
      <w:r w:rsidR="00E60EF4" w:rsidRPr="000741E4">
        <w:rPr>
          <w:rFonts w:ascii="Times New Roman" w:hAnsi="Times New Roman" w:cs="Times New Roman"/>
          <w:sz w:val="24"/>
          <w:szCs w:val="24"/>
        </w:rPr>
        <w:t>е</w:t>
      </w:r>
      <w:r w:rsidRPr="000741E4">
        <w:rPr>
          <w:rFonts w:ascii="Times New Roman" w:hAnsi="Times New Roman" w:cs="Times New Roman"/>
          <w:sz w:val="24"/>
          <w:szCs w:val="24"/>
        </w:rPr>
        <w:t xml:space="preserve"> основных форм внеурочной деятельности по физической культуре с учётом специфики р</w:t>
      </w:r>
      <w:r w:rsidR="00E60EF4" w:rsidRPr="000741E4">
        <w:rPr>
          <w:rFonts w:ascii="Times New Roman" w:hAnsi="Times New Roman" w:cs="Times New Roman"/>
          <w:sz w:val="24"/>
          <w:szCs w:val="24"/>
        </w:rPr>
        <w:t>азного типа школ, а также методов</w:t>
      </w:r>
      <w:r w:rsidRPr="000741E4">
        <w:rPr>
          <w:rFonts w:ascii="Times New Roman" w:hAnsi="Times New Roman" w:cs="Times New Roman"/>
          <w:sz w:val="24"/>
          <w:szCs w:val="24"/>
        </w:rPr>
        <w:t xml:space="preserve"> и прием</w:t>
      </w:r>
      <w:r w:rsidR="00E60EF4" w:rsidRPr="000741E4">
        <w:rPr>
          <w:rFonts w:ascii="Times New Roman" w:hAnsi="Times New Roman" w:cs="Times New Roman"/>
          <w:sz w:val="24"/>
          <w:szCs w:val="24"/>
        </w:rPr>
        <w:t>ов</w:t>
      </w:r>
      <w:r w:rsidRPr="000741E4">
        <w:rPr>
          <w:rFonts w:ascii="Times New Roman" w:hAnsi="Times New Roman" w:cs="Times New Roman"/>
          <w:sz w:val="24"/>
          <w:szCs w:val="24"/>
        </w:rPr>
        <w:t xml:space="preserve"> изучения возрастных и индивидуальных особенностей школьников.</w:t>
      </w:r>
    </w:p>
    <w:p w:rsidR="00642DE7" w:rsidRPr="000741E4" w:rsidRDefault="00642DE7" w:rsidP="00642DE7">
      <w:pPr>
        <w:tabs>
          <w:tab w:val="left" w:pos="709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>4. Развит</w:t>
      </w:r>
      <w:r w:rsidR="00D64597" w:rsidRPr="000741E4">
        <w:rPr>
          <w:rFonts w:ascii="Times New Roman" w:hAnsi="Times New Roman" w:cs="Times New Roman"/>
          <w:sz w:val="24"/>
          <w:szCs w:val="24"/>
        </w:rPr>
        <w:t>ие</w:t>
      </w:r>
      <w:r w:rsidRPr="000741E4">
        <w:rPr>
          <w:rFonts w:ascii="Times New Roman" w:hAnsi="Times New Roman" w:cs="Times New Roman"/>
          <w:sz w:val="24"/>
          <w:szCs w:val="24"/>
        </w:rPr>
        <w:t xml:space="preserve"> у студентов умения вести записи наблюдений и проводимых мероприятий, обрабатывать, обобщать полученную в ходе наблюдений информацию, полно и правильно отражать её в дневнике практики.</w:t>
      </w:r>
    </w:p>
    <w:p w:rsidR="00897BD6" w:rsidRPr="000A5DD5" w:rsidRDefault="00897BD6" w:rsidP="00897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0A5DD5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</w:t>
      </w:r>
      <w:r w:rsidRPr="000A5DD5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897BD6" w:rsidRPr="000741E4" w:rsidRDefault="00897BD6" w:rsidP="007223C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ab/>
        <w:t>В результате прохождения производственной практики в рамках профессионального модуля ПМ</w:t>
      </w:r>
      <w:r w:rsidR="009C01B5">
        <w:rPr>
          <w:rFonts w:ascii="Times New Roman" w:hAnsi="Times New Roman" w:cs="Times New Roman"/>
          <w:sz w:val="24"/>
          <w:szCs w:val="24"/>
        </w:rPr>
        <w:t>.</w:t>
      </w:r>
      <w:r w:rsidRPr="000741E4">
        <w:rPr>
          <w:rFonts w:ascii="Times New Roman" w:hAnsi="Times New Roman" w:cs="Times New Roman"/>
          <w:sz w:val="24"/>
          <w:szCs w:val="24"/>
        </w:rPr>
        <w:t xml:space="preserve"> 02 Организация и проведение внеурочной работы и занятий по дополнительным образовательным программам в области физической культуры студент должен </w:t>
      </w:r>
      <w:r w:rsidRPr="000741E4">
        <w:rPr>
          <w:rFonts w:ascii="Times New Roman" w:hAnsi="Times New Roman" w:cs="Times New Roman"/>
          <w:b/>
          <w:sz w:val="24"/>
          <w:szCs w:val="24"/>
        </w:rPr>
        <w:t>приобрести практический опыт работы:</w:t>
      </w:r>
      <w:r w:rsidRPr="00074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DE7" w:rsidRPr="000741E4" w:rsidRDefault="00642DE7" w:rsidP="00F97191">
      <w:pPr>
        <w:pStyle w:val="a6"/>
        <w:numPr>
          <w:ilvl w:val="0"/>
          <w:numId w:val="10"/>
        </w:numPr>
        <w:spacing w:line="276" w:lineRule="auto"/>
        <w:jc w:val="both"/>
      </w:pPr>
      <w:r w:rsidRPr="000741E4">
        <w:t>анализа планов и организации  внеурочной  работы и дополнительного образования в области физической культуры, разработки предложений по их совершенствованию;</w:t>
      </w:r>
    </w:p>
    <w:p w:rsidR="00642DE7" w:rsidRPr="000741E4" w:rsidRDefault="00642DE7" w:rsidP="00F97191">
      <w:pPr>
        <w:pStyle w:val="a6"/>
        <w:numPr>
          <w:ilvl w:val="0"/>
          <w:numId w:val="10"/>
        </w:numPr>
        <w:spacing w:line="276" w:lineRule="auto"/>
        <w:jc w:val="both"/>
      </w:pPr>
      <w:r w:rsidRPr="000741E4">
        <w:lastRenderedPageBreak/>
        <w:t xml:space="preserve">определения </w:t>
      </w:r>
      <w:r w:rsidR="004009F8">
        <w:t xml:space="preserve">цели и </w:t>
      </w:r>
      <w:r w:rsidRPr="000741E4">
        <w:t>задач, планирования, проведения, анализа и оценки внеурочных мероприятий и занятий по физической культуре;</w:t>
      </w:r>
    </w:p>
    <w:p w:rsidR="00642DE7" w:rsidRPr="000741E4" w:rsidRDefault="00642DE7" w:rsidP="00F97191">
      <w:pPr>
        <w:pStyle w:val="a6"/>
        <w:numPr>
          <w:ilvl w:val="0"/>
          <w:numId w:val="10"/>
        </w:numPr>
        <w:spacing w:line="276" w:lineRule="auto"/>
        <w:jc w:val="both"/>
      </w:pPr>
      <w:r w:rsidRPr="000741E4">
        <w:t xml:space="preserve">применения приемов страховки  и самостраховки при выполнении физических упражнений; </w:t>
      </w:r>
    </w:p>
    <w:p w:rsidR="00642DE7" w:rsidRPr="000741E4" w:rsidRDefault="00642DE7" w:rsidP="00F97191">
      <w:pPr>
        <w:pStyle w:val="a6"/>
        <w:numPr>
          <w:ilvl w:val="0"/>
          <w:numId w:val="10"/>
        </w:numPr>
        <w:spacing w:line="276" w:lineRule="auto"/>
        <w:jc w:val="both"/>
      </w:pPr>
      <w:r w:rsidRPr="000741E4">
        <w:t>проведения диагностики физической подготовленности обучающихся;</w:t>
      </w:r>
    </w:p>
    <w:p w:rsidR="00642DE7" w:rsidRPr="000741E4" w:rsidRDefault="00642DE7" w:rsidP="00F97191">
      <w:pPr>
        <w:pStyle w:val="a6"/>
        <w:numPr>
          <w:ilvl w:val="0"/>
          <w:numId w:val="10"/>
        </w:numPr>
        <w:spacing w:line="276" w:lineRule="auto"/>
        <w:jc w:val="both"/>
      </w:pPr>
      <w:r w:rsidRPr="000741E4">
        <w:t xml:space="preserve">наблюдения, анализа и самоанализа внеурочных мероприятий и занятий физической культурой, обсуждения отдельных мероприятий и занятий в диалоге с сокурсниками, руководителем педагогической практики, учителями, разработки предложений по их совершенствованию и коррекции; </w:t>
      </w:r>
    </w:p>
    <w:p w:rsidR="00642DE7" w:rsidRPr="000741E4" w:rsidRDefault="00642DE7" w:rsidP="00F97191">
      <w:pPr>
        <w:pStyle w:val="a6"/>
        <w:numPr>
          <w:ilvl w:val="0"/>
          <w:numId w:val="10"/>
        </w:numPr>
        <w:spacing w:line="276" w:lineRule="auto"/>
        <w:jc w:val="both"/>
      </w:pPr>
      <w:r w:rsidRPr="000741E4">
        <w:t>ведения документации, обеспечивающей организацию физкультурно-оздоровительной и спортивно-оздоровительной деятельности.</w:t>
      </w:r>
    </w:p>
    <w:p w:rsidR="00642DE7" w:rsidRPr="000741E4" w:rsidRDefault="00642DE7" w:rsidP="00F97191">
      <w:pPr>
        <w:pStyle w:val="a6"/>
        <w:spacing w:line="276" w:lineRule="auto"/>
        <w:jc w:val="both"/>
      </w:pPr>
      <w:r w:rsidRPr="000741E4">
        <w:t xml:space="preserve"> </w:t>
      </w:r>
    </w:p>
    <w:p w:rsidR="00642DE7" w:rsidRPr="00EA4788" w:rsidRDefault="00642DE7" w:rsidP="00005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788">
        <w:rPr>
          <w:rFonts w:ascii="Times New Roman" w:hAnsi="Times New Roman" w:cs="Times New Roman"/>
          <w:b/>
          <w:sz w:val="28"/>
          <w:szCs w:val="28"/>
        </w:rPr>
        <w:t>В ходе освоения программы практики студенты должны овладеть умениями: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находить и использовать методическую литературу и другие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устанавливать педагогически целесообразные взаимоотношения с обучающимися;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>мотивировать обучающихся, родителей (лиц, их заменяющих) к участию в физкультурно-оздоровительной и спортивно-оздоровительной деятельности;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комплектовать состав кружка, секции, студии, клубного или другого детского объединения и сохранять состав обучающихся в течение срока обучения;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планировать и проводить педагогически целесообразную работу с родителями (лицами, их заменяющими);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подбирать, готовить к занятию и использовать спортивное оборудование и инвентарь;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 обучающихся при проведении физкультурно-оздоровительных и спортивно-оздоровительных занятий;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применять приемы страховки и самостраховки при выполнении физических упражнений, соблюдать технику безопасности на занятиях;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организовывать, проводить соревнования и осуществлять судейство;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осуществлять педагогический контроль, оценивать процесс и результаты деятельности обучающихся на занятии; </w:t>
      </w:r>
    </w:p>
    <w:p w:rsidR="00642DE7" w:rsidRPr="000741E4" w:rsidRDefault="00642DE7" w:rsidP="00F97191">
      <w:pPr>
        <w:pStyle w:val="a6"/>
        <w:numPr>
          <w:ilvl w:val="0"/>
          <w:numId w:val="11"/>
        </w:numPr>
        <w:spacing w:line="276" w:lineRule="auto"/>
        <w:jc w:val="both"/>
      </w:pPr>
      <w:r w:rsidRPr="000741E4">
        <w:t xml:space="preserve">осуществлять самоанализ и самоконтроль при проведении внеурочных мероприятий и занятий; </w:t>
      </w:r>
    </w:p>
    <w:p w:rsidR="00642DE7" w:rsidRPr="000741E4" w:rsidRDefault="00642DE7" w:rsidP="0000578C">
      <w:pPr>
        <w:pStyle w:val="a6"/>
        <w:numPr>
          <w:ilvl w:val="0"/>
          <w:numId w:val="11"/>
        </w:numPr>
        <w:spacing w:after="240" w:line="276" w:lineRule="auto"/>
        <w:jc w:val="both"/>
        <w:rPr>
          <w:b/>
        </w:rPr>
      </w:pPr>
      <w:r w:rsidRPr="000741E4">
        <w:lastRenderedPageBreak/>
        <w:t>анализировать внеурочные мероприятия и занятия, корректировать и совершенствовать процесс организации физкультурно-оздоровительной и спортивно-оздоровительной деятельности.</w:t>
      </w:r>
    </w:p>
    <w:p w:rsidR="00642DE7" w:rsidRPr="005C465B" w:rsidRDefault="00642DE7" w:rsidP="00F971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65B">
        <w:rPr>
          <w:rFonts w:ascii="Times New Roman" w:hAnsi="Times New Roman" w:cs="Times New Roman"/>
          <w:b/>
          <w:sz w:val="28"/>
          <w:szCs w:val="28"/>
        </w:rPr>
        <w:t>В ходе освоения программы практики студенты выполняют виды работ:</w:t>
      </w:r>
    </w:p>
    <w:p w:rsidR="00642DE7" w:rsidRPr="000741E4" w:rsidRDefault="00642DE7" w:rsidP="00F97191">
      <w:pPr>
        <w:pStyle w:val="a6"/>
        <w:numPr>
          <w:ilvl w:val="0"/>
          <w:numId w:val="9"/>
        </w:numPr>
        <w:spacing w:line="276" w:lineRule="auto"/>
        <w:jc w:val="both"/>
      </w:pPr>
      <w:r w:rsidRPr="000741E4">
        <w:t>знакомятся с планами и организацией внеурочной деятельности  и дополнительного образования  школьников в области физической культуры;</w:t>
      </w:r>
    </w:p>
    <w:p w:rsidR="00642DE7" w:rsidRPr="000741E4" w:rsidRDefault="00642DE7" w:rsidP="00F97191">
      <w:pPr>
        <w:pStyle w:val="a6"/>
        <w:numPr>
          <w:ilvl w:val="0"/>
          <w:numId w:val="9"/>
        </w:numPr>
        <w:spacing w:line="276" w:lineRule="auto"/>
        <w:jc w:val="both"/>
      </w:pPr>
      <w:r w:rsidRPr="000741E4">
        <w:t>наблюдают, анализируют внеурочные мероприятия  и секции, обсуждают отдельные мероприятия в диалоге с сокурсниками, руководителем педагогической практики, учителями;</w:t>
      </w:r>
    </w:p>
    <w:p w:rsidR="00642DE7" w:rsidRPr="000741E4" w:rsidRDefault="00642DE7" w:rsidP="00F97191">
      <w:pPr>
        <w:pStyle w:val="a6"/>
        <w:numPr>
          <w:ilvl w:val="0"/>
          <w:numId w:val="9"/>
        </w:numPr>
        <w:spacing w:line="276" w:lineRule="auto"/>
        <w:jc w:val="both"/>
      </w:pPr>
      <w:r w:rsidRPr="000741E4">
        <w:t>ведут документацию, обеспечивающую организацию внеучебной деятельности;</w:t>
      </w:r>
    </w:p>
    <w:p w:rsidR="00642DE7" w:rsidRPr="000741E4" w:rsidRDefault="00642DE7" w:rsidP="00F97191">
      <w:pPr>
        <w:pStyle w:val="a6"/>
        <w:numPr>
          <w:ilvl w:val="0"/>
          <w:numId w:val="9"/>
        </w:numPr>
        <w:spacing w:line="276" w:lineRule="auto"/>
        <w:jc w:val="both"/>
      </w:pPr>
      <w:r w:rsidRPr="000741E4">
        <w:t>организуют и проводят внеурочные мероприятия и занятия;</w:t>
      </w:r>
    </w:p>
    <w:p w:rsidR="00642DE7" w:rsidRPr="000741E4" w:rsidRDefault="00642DE7" w:rsidP="00F97191">
      <w:pPr>
        <w:pStyle w:val="a6"/>
        <w:numPr>
          <w:ilvl w:val="0"/>
          <w:numId w:val="9"/>
        </w:numPr>
        <w:spacing w:line="276" w:lineRule="auto"/>
        <w:jc w:val="both"/>
      </w:pPr>
      <w:r w:rsidRPr="000741E4">
        <w:t>осуществляют педагогический контроль, оценивают процесс и результат деятельности обучающихся на внеурочных занятиях;</w:t>
      </w:r>
    </w:p>
    <w:p w:rsidR="00642DE7" w:rsidRPr="000741E4" w:rsidRDefault="00642DE7" w:rsidP="00F97191">
      <w:pPr>
        <w:pStyle w:val="a6"/>
        <w:numPr>
          <w:ilvl w:val="0"/>
          <w:numId w:val="9"/>
        </w:numPr>
        <w:spacing w:line="276" w:lineRule="auto"/>
        <w:jc w:val="both"/>
      </w:pPr>
      <w:r w:rsidRPr="000741E4">
        <w:t>осуществляют самоанализ и самоконтроль при проведении внеурочных мероприятий и занятий;</w:t>
      </w:r>
    </w:p>
    <w:p w:rsidR="00642DE7" w:rsidRPr="000741E4" w:rsidRDefault="00642DE7" w:rsidP="00F97191">
      <w:pPr>
        <w:pStyle w:val="a6"/>
        <w:numPr>
          <w:ilvl w:val="0"/>
          <w:numId w:val="9"/>
        </w:numPr>
        <w:spacing w:after="240" w:line="276" w:lineRule="auto"/>
        <w:jc w:val="both"/>
      </w:pPr>
      <w:r w:rsidRPr="000741E4">
        <w:t>анализируют внеурочные мероприятия и занятия, корректируют и совершенствуют процесс внеурочной деятельности и общения младших школьников.</w:t>
      </w:r>
    </w:p>
    <w:p w:rsidR="00F97191" w:rsidRDefault="00F97191" w:rsidP="00F97191">
      <w:pPr>
        <w:pStyle w:val="a6"/>
        <w:spacing w:after="240" w:line="276" w:lineRule="auto"/>
        <w:jc w:val="both"/>
        <w:rPr>
          <w:sz w:val="28"/>
          <w:szCs w:val="28"/>
        </w:rPr>
      </w:pPr>
    </w:p>
    <w:p w:rsidR="00D03303" w:rsidRPr="00D03303" w:rsidRDefault="00D03303" w:rsidP="00F9719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b/>
          <w:sz w:val="28"/>
          <w:szCs w:val="28"/>
        </w:rPr>
      </w:pPr>
      <w:r w:rsidRPr="00D03303">
        <w:rPr>
          <w:b/>
          <w:sz w:val="28"/>
          <w:szCs w:val="28"/>
        </w:rPr>
        <w:t xml:space="preserve">1.4. Количество часов на освоение программы </w:t>
      </w:r>
      <w:r w:rsidR="0000578C">
        <w:rPr>
          <w:b/>
          <w:sz w:val="28"/>
          <w:szCs w:val="28"/>
        </w:rPr>
        <w:t xml:space="preserve">производственной </w:t>
      </w:r>
      <w:r w:rsidRPr="00D03303">
        <w:rPr>
          <w:b/>
          <w:sz w:val="28"/>
          <w:szCs w:val="28"/>
        </w:rPr>
        <w:t>практики «В</w:t>
      </w:r>
      <w:r>
        <w:rPr>
          <w:b/>
          <w:sz w:val="28"/>
          <w:szCs w:val="28"/>
        </w:rPr>
        <w:t>неурочная деятельность по физической культуре</w:t>
      </w:r>
      <w:r w:rsidRPr="00D03303">
        <w:rPr>
          <w:b/>
          <w:sz w:val="28"/>
          <w:szCs w:val="28"/>
        </w:rPr>
        <w:t>»:</w:t>
      </w:r>
    </w:p>
    <w:p w:rsidR="00D03303" w:rsidRPr="00D03303" w:rsidRDefault="00D03303" w:rsidP="00F9719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sz w:val="28"/>
          <w:szCs w:val="28"/>
        </w:rPr>
      </w:pPr>
      <w:r w:rsidRPr="00D03303">
        <w:rPr>
          <w:sz w:val="28"/>
          <w:szCs w:val="28"/>
        </w:rPr>
        <w:t xml:space="preserve">всего – </w:t>
      </w:r>
      <w:r w:rsidRPr="00D03303">
        <w:rPr>
          <w:sz w:val="28"/>
          <w:szCs w:val="28"/>
          <w:u w:val="single"/>
        </w:rPr>
        <w:t xml:space="preserve">  </w:t>
      </w:r>
      <w:r w:rsidRPr="0000578C">
        <w:rPr>
          <w:b/>
          <w:sz w:val="28"/>
          <w:szCs w:val="28"/>
          <w:u w:val="single"/>
        </w:rPr>
        <w:t xml:space="preserve">36 </w:t>
      </w:r>
      <w:r w:rsidRPr="0000578C">
        <w:rPr>
          <w:b/>
          <w:sz w:val="28"/>
          <w:szCs w:val="28"/>
        </w:rPr>
        <w:t>часов</w:t>
      </w:r>
      <w:r w:rsidRPr="00D03303">
        <w:rPr>
          <w:sz w:val="28"/>
          <w:szCs w:val="28"/>
        </w:rPr>
        <w:t>, в том числе:</w:t>
      </w:r>
    </w:p>
    <w:p w:rsidR="00F97191" w:rsidRPr="00F97191" w:rsidRDefault="00D03303" w:rsidP="00F97191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D03303">
        <w:rPr>
          <w:sz w:val="28"/>
          <w:szCs w:val="28"/>
        </w:rPr>
        <w:t>в рамках освоения ПМ.0</w:t>
      </w:r>
      <w:r>
        <w:rPr>
          <w:sz w:val="28"/>
          <w:szCs w:val="28"/>
        </w:rPr>
        <w:t>2</w:t>
      </w:r>
      <w:r w:rsidRPr="00D03303">
        <w:rPr>
          <w:sz w:val="28"/>
          <w:szCs w:val="28"/>
        </w:rPr>
        <w:t xml:space="preserve"> – 36 часов.</w:t>
      </w: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EF5E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</w:p>
    <w:p w:rsidR="00F97191" w:rsidRDefault="00F97191" w:rsidP="00F97191"/>
    <w:p w:rsidR="00F97191" w:rsidRPr="00F97191" w:rsidRDefault="00F97191" w:rsidP="00F97191"/>
    <w:p w:rsidR="00EF5E0D" w:rsidRPr="00EF5E0D" w:rsidRDefault="00EF5E0D" w:rsidP="006A7E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240"/>
        <w:jc w:val="center"/>
        <w:rPr>
          <w:rFonts w:ascii="Times New Roman" w:hAnsi="Times New Roman" w:cs="Times New Roman"/>
          <w:caps/>
          <w:color w:val="auto"/>
        </w:rPr>
      </w:pPr>
      <w:r w:rsidRPr="00EF5E0D">
        <w:rPr>
          <w:rFonts w:ascii="Times New Roman" w:hAnsi="Times New Roman" w:cs="Times New Roman"/>
          <w:caps/>
          <w:color w:val="auto"/>
        </w:rPr>
        <w:lastRenderedPageBreak/>
        <w:t>2. результаты освоения программы практики «</w:t>
      </w:r>
      <w:r>
        <w:rPr>
          <w:rFonts w:ascii="Times New Roman" w:hAnsi="Times New Roman" w:cs="Times New Roman"/>
          <w:caps/>
          <w:color w:val="auto"/>
        </w:rPr>
        <w:t>внеурочная деятельность по физической культуре</w:t>
      </w:r>
      <w:r w:rsidRPr="00EF5E0D">
        <w:rPr>
          <w:rFonts w:ascii="Times New Roman" w:hAnsi="Times New Roman" w:cs="Times New Roman"/>
          <w:caps/>
          <w:color w:val="auto"/>
        </w:rPr>
        <w:t>»</w:t>
      </w:r>
    </w:p>
    <w:p w:rsidR="00EF5E0D" w:rsidRPr="000741E4" w:rsidRDefault="00EF5E0D" w:rsidP="005C31D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1E4">
        <w:rPr>
          <w:rFonts w:ascii="Times New Roman" w:hAnsi="Times New Roman" w:cs="Times New Roman"/>
          <w:sz w:val="24"/>
          <w:szCs w:val="24"/>
        </w:rPr>
        <w:t>Результатом освоения программы производственной  практики является освоение студентами   общих</w:t>
      </w:r>
      <w:r w:rsidR="008860BB" w:rsidRPr="000741E4">
        <w:rPr>
          <w:rFonts w:ascii="Times New Roman" w:hAnsi="Times New Roman" w:cs="Times New Roman"/>
          <w:sz w:val="24"/>
          <w:szCs w:val="24"/>
        </w:rPr>
        <w:t xml:space="preserve"> и профессиональных</w:t>
      </w:r>
      <w:r w:rsidRPr="000741E4">
        <w:rPr>
          <w:rFonts w:ascii="Times New Roman" w:hAnsi="Times New Roman" w:cs="Times New Roman"/>
          <w:sz w:val="24"/>
          <w:szCs w:val="24"/>
        </w:rPr>
        <w:t xml:space="preserve"> компетенций в рамках модулей ППССЗ по основному виду деятельности ПМ.0</w:t>
      </w:r>
      <w:r w:rsidR="00682984" w:rsidRPr="000741E4">
        <w:rPr>
          <w:rFonts w:ascii="Times New Roman" w:hAnsi="Times New Roman" w:cs="Times New Roman"/>
          <w:sz w:val="24"/>
          <w:szCs w:val="24"/>
        </w:rPr>
        <w:t>2</w:t>
      </w:r>
      <w:r w:rsidRPr="000741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2984" w:rsidRPr="000741E4">
        <w:rPr>
          <w:rFonts w:ascii="Times New Roman" w:hAnsi="Times New Roman" w:cs="Times New Roman"/>
          <w:sz w:val="24"/>
          <w:szCs w:val="24"/>
        </w:rPr>
        <w:t>Организация и проведение внеурочной работы и занятий по дополнительным образовательным программам в области физической культуры</w:t>
      </w:r>
      <w:r w:rsidR="00F00B7E" w:rsidRPr="000741E4">
        <w:rPr>
          <w:rFonts w:ascii="Times New Roman" w:hAnsi="Times New Roman" w:cs="Times New Roman"/>
          <w:sz w:val="24"/>
          <w:szCs w:val="24"/>
        </w:rPr>
        <w:t>.</w:t>
      </w:r>
    </w:p>
    <w:p w:rsidR="00EF5E0D" w:rsidRPr="005C31D3" w:rsidRDefault="00EF5E0D" w:rsidP="005C31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 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руководством, коллегами и социальными партнерами. 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содержания, смены технологий. 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детей. </w:t>
      </w:r>
    </w:p>
    <w:p w:rsidR="00EF5E0D" w:rsidRPr="005C31D3" w:rsidRDefault="00EF5E0D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регулирующих ее правовых норм. </w:t>
      </w:r>
    </w:p>
    <w:p w:rsidR="00332ABB" w:rsidRPr="005C31D3" w:rsidRDefault="00332ABB" w:rsidP="005C31D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>ПК 2.1. Определять цели и задачи, планировать внеурочные мероприятия и занятия.</w:t>
      </w:r>
    </w:p>
    <w:p w:rsidR="00332ABB" w:rsidRPr="005C31D3" w:rsidRDefault="00332ABB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 ПК 2.2. Проводить внеурочные мероприятия и занятия. </w:t>
      </w:r>
    </w:p>
    <w:p w:rsidR="00332ABB" w:rsidRPr="005C31D3" w:rsidRDefault="00332ABB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ПК 2.3. Мотивировать обучающихся, родителей (лиц, их заменяющих) к участию в физкультурно- спортивной деятельности. </w:t>
      </w:r>
    </w:p>
    <w:p w:rsidR="00332ABB" w:rsidRPr="005C31D3" w:rsidRDefault="00332ABB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контроль, оценивать процесс и результаты деятельности обучающихся.</w:t>
      </w:r>
    </w:p>
    <w:p w:rsidR="00332ABB" w:rsidRPr="005C31D3" w:rsidRDefault="00332ABB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 ПК 2.5. Анализировать внеурочные мероприятия и занятия. </w:t>
      </w:r>
    </w:p>
    <w:p w:rsidR="00332ABB" w:rsidRPr="005C31D3" w:rsidRDefault="00332ABB" w:rsidP="005C3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1D3">
        <w:rPr>
          <w:rFonts w:ascii="Times New Roman" w:hAnsi="Times New Roman" w:cs="Times New Roman"/>
          <w:sz w:val="24"/>
          <w:szCs w:val="24"/>
        </w:rPr>
        <w:t xml:space="preserve">ПК 2.6. Вести документацию, обеспечивающую организацию физкультурно-спортивной деятельности. </w:t>
      </w:r>
    </w:p>
    <w:p w:rsidR="00A95F54" w:rsidRDefault="00A95F54" w:rsidP="005C31D3">
      <w:pPr>
        <w:pStyle w:val="a3"/>
        <w:shd w:val="clear" w:color="auto" w:fill="FFFFFF"/>
        <w:spacing w:after="0" w:afterAutospacing="0"/>
        <w:ind w:right="29"/>
        <w:rPr>
          <w:color w:val="000000"/>
        </w:rPr>
      </w:pPr>
    </w:p>
    <w:p w:rsidR="00332ABB" w:rsidRDefault="00332ABB" w:rsidP="00A95F54">
      <w:pPr>
        <w:pStyle w:val="a3"/>
        <w:shd w:val="clear" w:color="auto" w:fill="FFFFFF"/>
        <w:ind w:right="29"/>
        <w:rPr>
          <w:color w:val="000000"/>
        </w:rPr>
      </w:pPr>
    </w:p>
    <w:p w:rsidR="00332ABB" w:rsidRDefault="00332ABB" w:rsidP="00A95F54">
      <w:pPr>
        <w:pStyle w:val="a3"/>
        <w:shd w:val="clear" w:color="auto" w:fill="FFFFFF"/>
        <w:ind w:right="29"/>
        <w:rPr>
          <w:color w:val="000000"/>
        </w:rPr>
        <w:sectPr w:rsidR="00332ABB" w:rsidSect="004901E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ABB" w:rsidRPr="000A5DD5" w:rsidRDefault="00332ABB" w:rsidP="00332ABB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 w:rsidRPr="000A5DD5">
        <w:rPr>
          <w:b/>
          <w:caps/>
          <w:sz w:val="28"/>
          <w:szCs w:val="28"/>
        </w:rPr>
        <w:lastRenderedPageBreak/>
        <w:t>3. Содержание  производственной практики</w:t>
      </w: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602"/>
        <w:gridCol w:w="2699"/>
        <w:gridCol w:w="6296"/>
      </w:tblGrid>
      <w:tr w:rsidR="00332ABB" w:rsidRPr="00987294" w:rsidTr="008860BB">
        <w:trPr>
          <w:trHeight w:val="805"/>
        </w:trPr>
        <w:tc>
          <w:tcPr>
            <w:tcW w:w="912" w:type="pct"/>
            <w:vAlign w:val="center"/>
          </w:tcPr>
          <w:p w:rsidR="00332ABB" w:rsidRPr="008860BB" w:rsidRDefault="00332ABB" w:rsidP="00A27D1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860BB">
              <w:rPr>
                <w:b/>
              </w:rPr>
              <w:t>Код</w:t>
            </w:r>
          </w:p>
          <w:p w:rsidR="00332ABB" w:rsidRPr="008860BB" w:rsidRDefault="00332ABB" w:rsidP="00A27D1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860BB">
              <w:rPr>
                <w:b/>
              </w:rPr>
              <w:t>профессиональных компетенций</w:t>
            </w:r>
          </w:p>
        </w:tc>
        <w:tc>
          <w:tcPr>
            <w:tcW w:w="1169" w:type="pct"/>
            <w:vAlign w:val="center"/>
          </w:tcPr>
          <w:p w:rsidR="00332ABB" w:rsidRPr="008860BB" w:rsidRDefault="00332ABB" w:rsidP="00A27D19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8860BB">
              <w:rPr>
                <w:b/>
              </w:rPr>
              <w:t>Наименования профессиональных модулей</w:t>
            </w:r>
          </w:p>
        </w:tc>
        <w:tc>
          <w:tcPr>
            <w:tcW w:w="876" w:type="pct"/>
          </w:tcPr>
          <w:p w:rsidR="00332ABB" w:rsidRPr="008860BB" w:rsidRDefault="00332ABB" w:rsidP="00A27D1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8860BB">
              <w:rPr>
                <w:b/>
                <w:iCs/>
              </w:rPr>
              <w:t>Количество часов производственной практики по ПМ</w:t>
            </w:r>
          </w:p>
        </w:tc>
        <w:tc>
          <w:tcPr>
            <w:tcW w:w="2043" w:type="pct"/>
          </w:tcPr>
          <w:p w:rsidR="00332ABB" w:rsidRPr="008860BB" w:rsidRDefault="00332ABB" w:rsidP="00A27D1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332ABB" w:rsidRPr="008860BB" w:rsidRDefault="00332ABB" w:rsidP="00A27D19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8860BB">
              <w:rPr>
                <w:b/>
                <w:iCs/>
              </w:rPr>
              <w:t>Виды работ</w:t>
            </w:r>
          </w:p>
        </w:tc>
      </w:tr>
      <w:tr w:rsidR="00332ABB" w:rsidRPr="00987294" w:rsidTr="008860BB">
        <w:trPr>
          <w:trHeight w:val="249"/>
        </w:trPr>
        <w:tc>
          <w:tcPr>
            <w:tcW w:w="912" w:type="pct"/>
          </w:tcPr>
          <w:p w:rsidR="00332ABB" w:rsidRPr="008860BB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0B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9" w:type="pct"/>
          </w:tcPr>
          <w:p w:rsidR="00332ABB" w:rsidRPr="008860BB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60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pct"/>
          </w:tcPr>
          <w:p w:rsidR="00332ABB" w:rsidRPr="008860BB" w:rsidRDefault="00332ABB" w:rsidP="00A27D1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860BB">
              <w:rPr>
                <w:b/>
              </w:rPr>
              <w:t>3</w:t>
            </w:r>
          </w:p>
        </w:tc>
        <w:tc>
          <w:tcPr>
            <w:tcW w:w="2043" w:type="pct"/>
          </w:tcPr>
          <w:p w:rsidR="00332ABB" w:rsidRPr="008860BB" w:rsidRDefault="00332ABB" w:rsidP="00A27D1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860BB">
              <w:rPr>
                <w:b/>
              </w:rPr>
              <w:t>4</w:t>
            </w:r>
          </w:p>
        </w:tc>
      </w:tr>
      <w:tr w:rsidR="00332ABB" w:rsidRPr="00987294" w:rsidTr="0034402A">
        <w:trPr>
          <w:trHeight w:val="418"/>
        </w:trPr>
        <w:tc>
          <w:tcPr>
            <w:tcW w:w="912" w:type="pct"/>
            <w:vMerge w:val="restart"/>
          </w:tcPr>
          <w:p w:rsidR="00332ABB" w:rsidRPr="00332ABB" w:rsidRDefault="00332ABB" w:rsidP="003440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2ABB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К 2.1</w:t>
            </w:r>
            <w:r w:rsidR="0034402A">
              <w:rPr>
                <w:rFonts w:ascii="Times New Roman" w:hAnsi="Times New Roman"/>
                <w:sz w:val="28"/>
                <w:szCs w:val="28"/>
              </w:rPr>
              <w:t xml:space="preserve"> – 2.6. </w:t>
            </w:r>
          </w:p>
        </w:tc>
        <w:tc>
          <w:tcPr>
            <w:tcW w:w="1169" w:type="pct"/>
            <w:vMerge w:val="restart"/>
          </w:tcPr>
          <w:p w:rsidR="00332ABB" w:rsidRPr="00987294" w:rsidRDefault="00332ABB" w:rsidP="00A27D1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ПМ.02</w:t>
            </w:r>
            <w:r w:rsidRPr="009872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32ABB" w:rsidRPr="00987294" w:rsidRDefault="00332ABB" w:rsidP="00A27D1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183"/>
              <w:rPr>
                <w:rFonts w:ascii="Times New Roman" w:hAnsi="Times New Roman"/>
                <w:b/>
                <w:sz w:val="28"/>
                <w:szCs w:val="28"/>
              </w:rPr>
            </w:pPr>
            <w:r w:rsidRPr="0010524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внеурочной работы и занятий по дополнительным образовательным программам в области физической культуры</w:t>
            </w:r>
          </w:p>
        </w:tc>
        <w:tc>
          <w:tcPr>
            <w:tcW w:w="876" w:type="pct"/>
            <w:vMerge w:val="restart"/>
            <w:vAlign w:val="center"/>
          </w:tcPr>
          <w:p w:rsidR="00332ABB" w:rsidRPr="000A5DD5" w:rsidRDefault="00332ABB" w:rsidP="008860B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43" w:type="pct"/>
            <w:vMerge w:val="restart"/>
          </w:tcPr>
          <w:p w:rsidR="00332ABB" w:rsidRPr="0034402A" w:rsidRDefault="0034402A" w:rsidP="00344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с планами и организацией внеурочной деятельности  и дополнительного образования  школьников в области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ABB" w:rsidRPr="00987294" w:rsidTr="002F2D3D">
        <w:trPr>
          <w:trHeight w:val="465"/>
        </w:trPr>
        <w:tc>
          <w:tcPr>
            <w:tcW w:w="912" w:type="pct"/>
            <w:vMerge/>
          </w:tcPr>
          <w:p w:rsidR="00332ABB" w:rsidRPr="00987294" w:rsidRDefault="00332ABB" w:rsidP="00A27D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332ABB" w:rsidRPr="00987294" w:rsidRDefault="00332ABB" w:rsidP="00A27D1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Merge/>
            <w:vAlign w:val="center"/>
          </w:tcPr>
          <w:p w:rsidR="00332ABB" w:rsidRPr="000A5DD5" w:rsidRDefault="00332ABB" w:rsidP="00A27D1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  <w:vMerge/>
          </w:tcPr>
          <w:p w:rsidR="00332ABB" w:rsidRPr="000A5DD5" w:rsidRDefault="00332ABB" w:rsidP="00A27D19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F2D3D" w:rsidRPr="00987294" w:rsidTr="002F2D3D">
        <w:trPr>
          <w:trHeight w:val="1845"/>
        </w:trPr>
        <w:tc>
          <w:tcPr>
            <w:tcW w:w="912" w:type="pct"/>
            <w:vMerge/>
          </w:tcPr>
          <w:p w:rsidR="002F2D3D" w:rsidRPr="00987294" w:rsidRDefault="002F2D3D" w:rsidP="00A27D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2F2D3D" w:rsidRPr="00987294" w:rsidRDefault="002F2D3D" w:rsidP="00A27D1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Merge/>
            <w:vAlign w:val="center"/>
          </w:tcPr>
          <w:p w:rsidR="002F2D3D" w:rsidRPr="000A5DD5" w:rsidRDefault="002F2D3D" w:rsidP="00A27D1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</w:tcPr>
          <w:p w:rsidR="002F2D3D" w:rsidRPr="000A5DD5" w:rsidRDefault="002F2D3D" w:rsidP="0034402A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, анализ внеурочны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 и секци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,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в диалоге с сокурсниками, руководителем педагогической практики,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овка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и совершенств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и общения младших школьников.</w:t>
            </w:r>
          </w:p>
        </w:tc>
      </w:tr>
      <w:tr w:rsidR="002F2D3D" w:rsidRPr="00987294" w:rsidTr="002F2D3D">
        <w:trPr>
          <w:trHeight w:val="645"/>
        </w:trPr>
        <w:tc>
          <w:tcPr>
            <w:tcW w:w="912" w:type="pct"/>
            <w:vMerge/>
          </w:tcPr>
          <w:p w:rsidR="002F2D3D" w:rsidRPr="00987294" w:rsidRDefault="002F2D3D" w:rsidP="00A27D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2F2D3D" w:rsidRPr="00987294" w:rsidRDefault="002F2D3D" w:rsidP="00A27D1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Merge/>
            <w:vAlign w:val="center"/>
          </w:tcPr>
          <w:p w:rsidR="002F2D3D" w:rsidRPr="000A5DD5" w:rsidRDefault="002F2D3D" w:rsidP="00A27D1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</w:tcPr>
          <w:p w:rsidR="002F2D3D" w:rsidRDefault="002F2D3D" w:rsidP="00344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, обеспечивающ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внеучебной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D3D" w:rsidRPr="00987294" w:rsidTr="002F2D3D">
        <w:trPr>
          <w:trHeight w:val="570"/>
        </w:trPr>
        <w:tc>
          <w:tcPr>
            <w:tcW w:w="912" w:type="pct"/>
            <w:vMerge/>
          </w:tcPr>
          <w:p w:rsidR="002F2D3D" w:rsidRPr="00987294" w:rsidRDefault="002F2D3D" w:rsidP="00A27D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2F2D3D" w:rsidRPr="00987294" w:rsidRDefault="002F2D3D" w:rsidP="00A27D1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Merge/>
            <w:vAlign w:val="center"/>
          </w:tcPr>
          <w:p w:rsidR="002F2D3D" w:rsidRPr="000A5DD5" w:rsidRDefault="002F2D3D" w:rsidP="00A27D1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</w:tcPr>
          <w:p w:rsidR="002F2D3D" w:rsidRDefault="002F2D3D" w:rsidP="00344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и 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2F2D3D" w:rsidRPr="00987294" w:rsidTr="002F2D3D">
        <w:trPr>
          <w:trHeight w:val="915"/>
        </w:trPr>
        <w:tc>
          <w:tcPr>
            <w:tcW w:w="912" w:type="pct"/>
            <w:vMerge/>
          </w:tcPr>
          <w:p w:rsidR="002F2D3D" w:rsidRPr="00987294" w:rsidRDefault="002F2D3D" w:rsidP="00A27D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2F2D3D" w:rsidRPr="00987294" w:rsidRDefault="002F2D3D" w:rsidP="00A27D1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Merge/>
            <w:vAlign w:val="center"/>
          </w:tcPr>
          <w:p w:rsidR="002F2D3D" w:rsidRPr="000A5DD5" w:rsidRDefault="002F2D3D" w:rsidP="00A27D1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</w:tcPr>
          <w:p w:rsidR="002F2D3D" w:rsidRDefault="002F2D3D" w:rsidP="00344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а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обучающихся на внеурочных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D3D" w:rsidRPr="00987294" w:rsidTr="00A27D19">
        <w:trPr>
          <w:trHeight w:val="780"/>
        </w:trPr>
        <w:tc>
          <w:tcPr>
            <w:tcW w:w="912" w:type="pct"/>
            <w:vMerge/>
          </w:tcPr>
          <w:p w:rsidR="002F2D3D" w:rsidRPr="00987294" w:rsidRDefault="002F2D3D" w:rsidP="00A27D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2F2D3D" w:rsidRPr="00987294" w:rsidRDefault="002F2D3D" w:rsidP="00A27D1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Merge/>
            <w:vAlign w:val="center"/>
          </w:tcPr>
          <w:p w:rsidR="002F2D3D" w:rsidRPr="000A5DD5" w:rsidRDefault="002F2D3D" w:rsidP="00A27D1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</w:tcPr>
          <w:p w:rsidR="002F2D3D" w:rsidRDefault="002F2D3D" w:rsidP="003440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4402A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внеурочных мероприятий 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ABB" w:rsidRPr="00987294" w:rsidTr="00A27D19">
        <w:trPr>
          <w:trHeight w:val="322"/>
        </w:trPr>
        <w:tc>
          <w:tcPr>
            <w:tcW w:w="912" w:type="pct"/>
            <w:vMerge/>
          </w:tcPr>
          <w:p w:rsidR="00332ABB" w:rsidRPr="00987294" w:rsidRDefault="00332ABB" w:rsidP="00A27D1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Merge/>
          </w:tcPr>
          <w:p w:rsidR="00332ABB" w:rsidRPr="00987294" w:rsidRDefault="00332ABB" w:rsidP="00A27D19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6" w:type="pct"/>
            <w:vMerge/>
            <w:vAlign w:val="center"/>
          </w:tcPr>
          <w:p w:rsidR="00332ABB" w:rsidRPr="000A5DD5" w:rsidRDefault="00332ABB" w:rsidP="00A27D1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</w:tcPr>
          <w:p w:rsidR="00332ABB" w:rsidRPr="000A5DD5" w:rsidRDefault="00332ABB" w:rsidP="00332ABB">
            <w:pPr>
              <w:pStyle w:val="a3"/>
              <w:widowControl w:val="0"/>
              <w:suppressAutoHyphens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A5DD5">
              <w:rPr>
                <w:sz w:val="28"/>
                <w:szCs w:val="28"/>
              </w:rPr>
              <w:t>Промежуточная аттестация в форме диф</w:t>
            </w:r>
            <w:r>
              <w:rPr>
                <w:sz w:val="28"/>
                <w:szCs w:val="28"/>
              </w:rPr>
              <w:t xml:space="preserve">ференцированного </w:t>
            </w:r>
            <w:r w:rsidRPr="000A5DD5">
              <w:rPr>
                <w:sz w:val="28"/>
                <w:szCs w:val="28"/>
              </w:rPr>
              <w:t>зачета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332ABB" w:rsidRPr="00987294" w:rsidTr="00A27D19">
        <w:trPr>
          <w:trHeight w:val="46"/>
        </w:trPr>
        <w:tc>
          <w:tcPr>
            <w:tcW w:w="2081" w:type="pct"/>
            <w:gridSpan w:val="2"/>
          </w:tcPr>
          <w:p w:rsidR="00332ABB" w:rsidRPr="000A5DD5" w:rsidRDefault="00332ABB" w:rsidP="00A27D19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  <w:r w:rsidRPr="000A5DD5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876" w:type="pct"/>
            <w:vAlign w:val="center"/>
          </w:tcPr>
          <w:p w:rsidR="00332ABB" w:rsidRPr="00332ABB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043" w:type="pct"/>
          </w:tcPr>
          <w:p w:rsidR="00332ABB" w:rsidRPr="00987294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332ABB" w:rsidRPr="000A5DD5" w:rsidRDefault="00332ABB" w:rsidP="00332A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both"/>
        <w:rPr>
          <w:rFonts w:ascii="Times New Roman" w:hAnsi="Times New Roman" w:cs="Times New Roman"/>
          <w:i/>
        </w:rPr>
        <w:sectPr w:rsidR="00332ABB" w:rsidRPr="000A5DD5" w:rsidSect="00A27D19">
          <w:pgSz w:w="16840" w:h="11907" w:orient="landscape"/>
          <w:pgMar w:top="851" w:right="1134" w:bottom="539" w:left="992" w:header="709" w:footer="709" w:gutter="0"/>
          <w:cols w:space="720"/>
        </w:sectPr>
      </w:pPr>
    </w:p>
    <w:p w:rsidR="00332ABB" w:rsidRPr="00583C7A" w:rsidRDefault="00332ABB" w:rsidP="00332A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583C7A">
        <w:rPr>
          <w:rFonts w:ascii="Times New Roman" w:hAnsi="Times New Roman" w:cs="Times New Roman"/>
          <w:caps/>
          <w:color w:val="auto"/>
        </w:rPr>
        <w:lastRenderedPageBreak/>
        <w:t>4. условия реализации рабочей программЫ производственной  ПРАКТИКИ</w:t>
      </w:r>
    </w:p>
    <w:p w:rsidR="00332ABB" w:rsidRPr="00332ABB" w:rsidRDefault="00332ABB" w:rsidP="00332A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2ABB" w:rsidRPr="00583C7A" w:rsidRDefault="00332ABB" w:rsidP="00332A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</w:rPr>
      </w:pPr>
      <w:r w:rsidRPr="00583C7A">
        <w:rPr>
          <w:rFonts w:ascii="Times New Roman" w:hAnsi="Times New Roman" w:cs="Times New Roman"/>
          <w:color w:val="auto"/>
        </w:rPr>
        <w:t>4.1. Требования к условиям прове</w:t>
      </w:r>
      <w:r w:rsidR="00F01959">
        <w:rPr>
          <w:rFonts w:ascii="Times New Roman" w:hAnsi="Times New Roman" w:cs="Times New Roman"/>
          <w:color w:val="auto"/>
        </w:rPr>
        <w:t>дения производственной практики</w:t>
      </w:r>
    </w:p>
    <w:p w:rsidR="008860BB" w:rsidRPr="000741E4" w:rsidRDefault="008860BB" w:rsidP="008860BB">
      <w:pPr>
        <w:pStyle w:val="ab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sz w:val="24"/>
          <w:szCs w:val="24"/>
        </w:rPr>
        <w:t xml:space="preserve">Реализация программы производственной практики «Внеурочная деятельность по физической культуре» предполагает наличие: 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sz w:val="24"/>
          <w:szCs w:val="24"/>
        </w:rPr>
        <w:t>- базы практики;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sz w:val="24"/>
          <w:szCs w:val="24"/>
        </w:rPr>
        <w:t>-  кабинета теории и методики физического воспитания;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sz w:val="24"/>
          <w:szCs w:val="24"/>
        </w:rPr>
        <w:t>-  библиотеки, читального зала с выходом в сеть Интернет;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bCs/>
          <w:spacing w:val="-2"/>
          <w:sz w:val="24"/>
          <w:szCs w:val="24"/>
        </w:rPr>
        <w:t>- спортивного инвентаря</w:t>
      </w:r>
      <w:r w:rsidRPr="000741E4">
        <w:rPr>
          <w:rFonts w:ascii="Times New Roman" w:hAnsi="Times New Roman"/>
          <w:spacing w:val="-1"/>
          <w:sz w:val="24"/>
          <w:szCs w:val="24"/>
        </w:rPr>
        <w:t>;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bCs/>
          <w:spacing w:val="-2"/>
          <w:sz w:val="24"/>
          <w:szCs w:val="24"/>
        </w:rPr>
        <w:t>- вербальных средств обучения, к которым относятся: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sz w:val="24"/>
          <w:szCs w:val="24"/>
        </w:rPr>
        <w:t xml:space="preserve">              - </w:t>
      </w:r>
      <w:r w:rsidRPr="000741E4">
        <w:rPr>
          <w:rFonts w:ascii="Times New Roman" w:hAnsi="Times New Roman"/>
          <w:spacing w:val="-1"/>
          <w:sz w:val="24"/>
          <w:szCs w:val="24"/>
        </w:rPr>
        <w:t>учебники, словари, хрестоматии;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spacing w:val="-1"/>
          <w:sz w:val="24"/>
          <w:szCs w:val="24"/>
        </w:rPr>
        <w:t xml:space="preserve">              - учебно-методическая литература;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spacing w:val="-1"/>
          <w:sz w:val="24"/>
          <w:szCs w:val="24"/>
        </w:rPr>
        <w:t xml:space="preserve">              - дидактический материал; 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spacing w:val="-1"/>
          <w:sz w:val="24"/>
          <w:szCs w:val="24"/>
        </w:rPr>
        <w:t xml:space="preserve">              - контрольно-измерительные материалы;</w:t>
      </w:r>
      <w:r w:rsidRPr="000741E4">
        <w:rPr>
          <w:rFonts w:ascii="Times New Roman" w:hAnsi="Times New Roman"/>
          <w:bCs/>
          <w:sz w:val="24"/>
          <w:szCs w:val="24"/>
        </w:rPr>
        <w:t xml:space="preserve"> </w:t>
      </w:r>
    </w:p>
    <w:p w:rsidR="008860BB" w:rsidRPr="000741E4" w:rsidRDefault="008860BB" w:rsidP="008860BB">
      <w:pPr>
        <w:pStyle w:val="ab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- технических средств</w:t>
      </w:r>
      <w:r w:rsidRPr="000741E4">
        <w:rPr>
          <w:rFonts w:ascii="Times New Roman" w:hAnsi="Times New Roman"/>
          <w:bCs/>
          <w:spacing w:val="-2"/>
          <w:sz w:val="24"/>
          <w:szCs w:val="24"/>
        </w:rPr>
        <w:t xml:space="preserve"> обучения</w:t>
      </w:r>
      <w:r w:rsidRPr="000741E4">
        <w:rPr>
          <w:rFonts w:ascii="Times New Roman" w:hAnsi="Times New Roman"/>
          <w:bCs/>
          <w:sz w:val="24"/>
          <w:szCs w:val="24"/>
        </w:rPr>
        <w:t>:  компьютер с лицензионным программным обеспечением и мультимедиа проектор.</w:t>
      </w:r>
    </w:p>
    <w:p w:rsidR="00332ABB" w:rsidRPr="000741E4" w:rsidRDefault="00332ABB" w:rsidP="00332A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7FF" w:rsidRPr="00F1409E" w:rsidRDefault="00557777" w:rsidP="00557777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6A7EF8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</w:rPr>
        <w:t xml:space="preserve"> </w:t>
      </w:r>
      <w:r w:rsidR="00332ABB" w:rsidRPr="008860BB">
        <w:rPr>
          <w:rFonts w:ascii="Times New Roman" w:hAnsi="Times New Roman"/>
        </w:rPr>
        <w:t xml:space="preserve"> </w:t>
      </w:r>
      <w:r w:rsidR="005867FF" w:rsidRPr="00F1409E">
        <w:rPr>
          <w:rFonts w:ascii="Times New Roman" w:hAnsi="Times New Roman"/>
          <w:b/>
          <w:sz w:val="28"/>
          <w:szCs w:val="28"/>
        </w:rPr>
        <w:t xml:space="preserve">Информационное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867FF" w:rsidRPr="00F1409E">
        <w:rPr>
          <w:rFonts w:ascii="Times New Roman" w:hAnsi="Times New Roman"/>
          <w:b/>
          <w:sz w:val="28"/>
          <w:szCs w:val="28"/>
        </w:rPr>
        <w:t xml:space="preserve">обеспечение </w:t>
      </w:r>
      <w:r>
        <w:rPr>
          <w:rFonts w:ascii="Times New Roman" w:hAnsi="Times New Roman"/>
          <w:b/>
          <w:sz w:val="28"/>
          <w:szCs w:val="28"/>
        </w:rPr>
        <w:t xml:space="preserve"> производственной </w:t>
      </w:r>
      <w:r w:rsidR="005867FF" w:rsidRPr="00F1409E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5867FF" w:rsidRPr="00F1409E" w:rsidRDefault="005867FF" w:rsidP="00557777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F1409E">
        <w:rPr>
          <w:rFonts w:ascii="Times New Roman" w:hAnsi="Times New Roman"/>
          <w:b/>
          <w:bCs/>
          <w:sz w:val="28"/>
          <w:szCs w:val="28"/>
        </w:rPr>
        <w:t>Перечень рекомендуемых учеб</w:t>
      </w:r>
      <w:r w:rsidR="00557777">
        <w:rPr>
          <w:rFonts w:ascii="Times New Roman" w:hAnsi="Times New Roman"/>
          <w:b/>
          <w:bCs/>
          <w:sz w:val="28"/>
          <w:szCs w:val="28"/>
        </w:rPr>
        <w:t xml:space="preserve">ных изданий, Интернет-ресурсов, </w:t>
      </w:r>
      <w:r w:rsidRPr="00F1409E">
        <w:rPr>
          <w:rFonts w:ascii="Times New Roman" w:hAnsi="Times New Roman"/>
          <w:b/>
          <w:bCs/>
          <w:sz w:val="28"/>
          <w:szCs w:val="28"/>
        </w:rPr>
        <w:t>дополнительной литературы</w:t>
      </w:r>
    </w:p>
    <w:p w:rsidR="00707D6C" w:rsidRPr="00F1409E" w:rsidRDefault="00707D6C" w:rsidP="00707D6C">
      <w:pPr>
        <w:pStyle w:val="ab"/>
        <w:jc w:val="both"/>
        <w:rPr>
          <w:rFonts w:ascii="Times New Roman" w:hAnsi="Times New Roman"/>
          <w:b/>
          <w:bCs/>
          <w:sz w:val="28"/>
          <w:szCs w:val="28"/>
        </w:rPr>
      </w:pPr>
      <w:r w:rsidRPr="00F1409E">
        <w:rPr>
          <w:rFonts w:ascii="Times New Roman" w:hAnsi="Times New Roman"/>
          <w:b/>
          <w:bCs/>
          <w:spacing w:val="-2"/>
          <w:sz w:val="28"/>
          <w:szCs w:val="28"/>
        </w:rPr>
        <w:t>Основная литература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Барчуков И.С. Теория  и методика физического воспитания и спорта. – М.: «КноРус», 201</w:t>
      </w:r>
      <w:r w:rsidR="00F97B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Теория  и методика физического воспитания детей младшего школьного возраста с практикумом /Под ред. Торочковой Т.Ю.  – М.: «Академия», 2014.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Горбунов Г.Д., Гогунов Е.Н. Психология физической культуры и спорта.  – М.: «Академия», 2014.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Грецов Г.В., Янковский А.Б. Теория и методика обучения базовым видам спорта.  Лёгкая атлетика. – М.: «Академия», 201</w:t>
      </w:r>
      <w:r w:rsidR="00F97BC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Киселёв П.А., Киселёва С.Б., Киселёва Е.П. Подвижные и спортивные игры в учебном процессе и во внеурочное время. – М.: «Планета», 201</w:t>
      </w:r>
      <w:r w:rsidR="00F97BC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Коваль В.И., Родионова Т.А. Гигиена физического воспитания и спорта. – М.: «Академия», 2014.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Колодницкий Г.А., КузнецовВ.С., Маслов М.В. Внеурочная деятельность учащихся. Футбол. – М.: «Просвещение», 201</w:t>
      </w:r>
      <w:r w:rsidR="00F97BC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Колодницкий Г.А., Кузнецов</w:t>
      </w:r>
      <w:r w:rsidR="00E93A62"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В.С., Маслов М.В. Внеурочная деятельность учащихся. Волейбол. – М.: «Просвещение», 201</w:t>
      </w:r>
      <w:r w:rsidR="00F97BC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Колодницкий Г.А., Кузнецов</w:t>
      </w:r>
      <w:r w:rsidR="00E93A62"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В.С., Маслов М.В. Внеурочная деятельность учащихся. Легкая атлетика. – М.: «Просвещение», 201</w:t>
      </w:r>
      <w:r w:rsidR="00F97BC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Крючек Е.С., Терехина Р.Н. Теория и методика обучения базовым видам спорта.  Гимнастика. – М.: «Академия», 2014.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Кузнецов В.С., Холодов Ж.К. Практикум по теории и методике физического воспитания и спорта. – М. «Академия», 2014</w:t>
      </w:r>
    </w:p>
    <w:p w:rsidR="00707D6C" w:rsidRPr="000741E4" w:rsidRDefault="00E93A62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07D6C" w:rsidRPr="000741E4">
        <w:rPr>
          <w:rFonts w:ascii="Times New Roman" w:eastAsia="Times New Roman" w:hAnsi="Times New Roman" w:cs="Times New Roman"/>
          <w:bCs/>
          <w:sz w:val="24"/>
          <w:szCs w:val="24"/>
        </w:rPr>
        <w:t>Литвинов А.А. Теория и методика обучения базовым видам спорта.  Плавание. – М.: «Академия», 2014.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Макаров Ю.М. Теория и методика обучения базовым видам спорта.  Подвижные игры. – М.: «Академия», 2014.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Неверкович С.Д. Педагогика физической культуры. – М.: «Академия», 2014.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Сергеев Г.А. Теория и методика обучения базовым видам спорта.  Лыжный спорт. – М.: «Академия», 2014.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Торочкова Т.Ю. Теория и методика физического воспитания детей младшего школьного возраста с практикумом.  – М.: «Академия», 2014.</w:t>
      </w:r>
    </w:p>
    <w:p w:rsidR="00707D6C" w:rsidRPr="000741E4" w:rsidRDefault="00707D6C" w:rsidP="000741E4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 xml:space="preserve"> Холодов Ж.К., Кузнецов В.С. Теория и методика физической культуры и спорта – М.: «Академия», 2013</w:t>
      </w:r>
    </w:p>
    <w:p w:rsidR="00707D6C" w:rsidRPr="000741E4" w:rsidRDefault="00707D6C" w:rsidP="00074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  <w:tab w:val="num" w:pos="108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sz w:val="24"/>
          <w:szCs w:val="24"/>
        </w:rPr>
        <w:t>Баландин Г.А., Назарова Н. Н., Казакова Т.Н. Урок в современной школе. Баскетбол. – М., «Советский спорт», 2002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sz w:val="24"/>
          <w:szCs w:val="24"/>
        </w:rPr>
        <w:t>Белов В.И. Йога для всех. – М., КСП, 1997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Бергер Г.И., Бергер Ю.Г. Конспекты уроков для учителя физкультуры 5-9 класс. – М., Владос, 2002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Васильков Г.А.,Васильков В.Г. От игры – к спорту. – М., ФиС, 1985.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Винер И.А., Горбулина Н.М, Цыганкова О.Д. Программа дополнительного образования. Гармоничное развитие детей средствами гимнастики. – М.: «Просвещение», 2011.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Годин М.А. Стретчинг. – М., Советский спорт. 1991.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Кузнецов В. С. Коррекция состояния здоровья школьников средствами физической культуры. – М., УЦ «Перспектива», 2012г.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Пензулаева Л.И. Подвижные игры и игровые упражнения для детей 5-7лет. – М., Владос, 2002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Солодянников В. А. Технология формирования профессионально – педагогических умений на занятиях по гимнастике. М.: Физическая культура, 2005.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41E4">
        <w:rPr>
          <w:rFonts w:ascii="Times New Roman" w:eastAsia="Times New Roman" w:hAnsi="Times New Roman" w:cs="Times New Roman"/>
          <w:bCs/>
          <w:sz w:val="24"/>
          <w:szCs w:val="24"/>
        </w:rPr>
        <w:t>Теоретические и методические основы физического воспитания и развития детей раннего и дошкольного возраста / Под ред. Филипповой С.О. – М.: «Академия», 2014.</w:t>
      </w:r>
      <w:r w:rsidRPr="000741E4">
        <w:rPr>
          <w:rFonts w:ascii="Times New Roman" w:hAnsi="Times New Roman"/>
          <w:bCs/>
          <w:sz w:val="24"/>
          <w:szCs w:val="24"/>
        </w:rPr>
        <w:t xml:space="preserve"> 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Фурманов А. Г. Оздоровительная физическая культура. – Мн., Тесей, 2003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300 соревновательных игровых заданий по физическому воспитанию.- Минск: Высшая школа, 1994</w:t>
      </w:r>
    </w:p>
    <w:p w:rsidR="00707D6C" w:rsidRPr="000741E4" w:rsidRDefault="00707D6C" w:rsidP="000741E4">
      <w:pPr>
        <w:numPr>
          <w:ilvl w:val="0"/>
          <w:numId w:val="13"/>
        </w:numPr>
        <w:tabs>
          <w:tab w:val="left" w:pos="42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0741E4">
        <w:rPr>
          <w:rFonts w:ascii="Times New Roman" w:hAnsi="Times New Roman"/>
          <w:bCs/>
          <w:sz w:val="24"/>
          <w:szCs w:val="24"/>
        </w:rPr>
        <w:t>Развивающие игры: быстрее, выше, сильнее.- Санкт-Петербург: Дельта, 1998</w:t>
      </w:r>
      <w:r w:rsidR="00E93A62" w:rsidRPr="000741E4">
        <w:rPr>
          <w:rFonts w:ascii="Times New Roman" w:hAnsi="Times New Roman"/>
          <w:bCs/>
          <w:sz w:val="24"/>
          <w:szCs w:val="24"/>
        </w:rPr>
        <w:t>.</w:t>
      </w:r>
    </w:p>
    <w:p w:rsidR="00707D6C" w:rsidRPr="000741E4" w:rsidRDefault="00707D6C" w:rsidP="000741E4">
      <w:pPr>
        <w:pStyle w:val="a6"/>
        <w:widowControl w:val="0"/>
        <w:suppressAutoHyphens/>
        <w:spacing w:line="276" w:lineRule="auto"/>
        <w:rPr>
          <w:rFonts w:eastAsia="Lucida Sans Unicode"/>
          <w:b/>
          <w:kern w:val="1"/>
          <w:lang w:eastAsia="ar-SA"/>
        </w:rPr>
      </w:pPr>
      <w:r w:rsidRPr="000741E4">
        <w:rPr>
          <w:rFonts w:eastAsia="Lucida Sans Unicode"/>
          <w:b/>
          <w:kern w:val="1"/>
          <w:lang w:eastAsia="ar-SA"/>
        </w:rPr>
        <w:t>Интернет-ресурсы</w:t>
      </w:r>
    </w:p>
    <w:p w:rsidR="00707D6C" w:rsidRPr="000741E4" w:rsidRDefault="0088446A" w:rsidP="000741E4">
      <w:pPr>
        <w:pStyle w:val="a6"/>
        <w:numPr>
          <w:ilvl w:val="0"/>
          <w:numId w:val="15"/>
        </w:numPr>
        <w:spacing w:line="276" w:lineRule="auto"/>
        <w:jc w:val="both"/>
        <w:rPr>
          <w:color w:val="000000"/>
        </w:rPr>
      </w:pPr>
      <w:hyperlink r:id="rId9" w:history="1">
        <w:r w:rsidR="00707D6C" w:rsidRPr="000741E4">
          <w:rPr>
            <w:color w:val="000000"/>
            <w:u w:val="single"/>
          </w:rPr>
          <w:t>http://standart.edu.ru/catalog.aspx?CatalogId=604</w:t>
        </w:r>
      </w:hyperlink>
    </w:p>
    <w:p w:rsidR="00707D6C" w:rsidRPr="000741E4" w:rsidRDefault="0088446A" w:rsidP="000741E4">
      <w:pPr>
        <w:pStyle w:val="a6"/>
        <w:numPr>
          <w:ilvl w:val="0"/>
          <w:numId w:val="15"/>
        </w:numPr>
        <w:spacing w:line="276" w:lineRule="auto"/>
        <w:jc w:val="both"/>
        <w:rPr>
          <w:color w:val="000000"/>
        </w:rPr>
      </w:pPr>
      <w:hyperlink r:id="rId10" w:history="1">
        <w:r w:rsidR="00707D6C" w:rsidRPr="000741E4">
          <w:rPr>
            <w:color w:val="000000"/>
            <w:u w:val="single"/>
          </w:rPr>
          <w:t>http://s1701.zouo.ru/index.php?id=245</w:t>
        </w:r>
      </w:hyperlink>
    </w:p>
    <w:p w:rsidR="00707D6C" w:rsidRPr="000741E4" w:rsidRDefault="0088446A" w:rsidP="000741E4">
      <w:pPr>
        <w:pStyle w:val="a6"/>
        <w:numPr>
          <w:ilvl w:val="0"/>
          <w:numId w:val="15"/>
        </w:numPr>
        <w:spacing w:line="276" w:lineRule="auto"/>
        <w:jc w:val="both"/>
        <w:rPr>
          <w:color w:val="000000"/>
        </w:rPr>
      </w:pPr>
      <w:hyperlink r:id="rId11" w:history="1">
        <w:r w:rsidR="00707D6C" w:rsidRPr="000741E4">
          <w:rPr>
            <w:color w:val="000000"/>
            <w:u w:val="single"/>
          </w:rPr>
          <w:t>http://school2rti.ucoz.ru/index/fgos/0-22</w:t>
        </w:r>
      </w:hyperlink>
    </w:p>
    <w:p w:rsidR="00707D6C" w:rsidRPr="000741E4" w:rsidRDefault="0088446A" w:rsidP="000741E4">
      <w:pPr>
        <w:pStyle w:val="a6"/>
        <w:numPr>
          <w:ilvl w:val="0"/>
          <w:numId w:val="15"/>
        </w:numPr>
        <w:spacing w:line="276" w:lineRule="auto"/>
        <w:jc w:val="both"/>
        <w:rPr>
          <w:color w:val="000000"/>
        </w:rPr>
      </w:pPr>
      <w:hyperlink r:id="rId12" w:history="1">
        <w:r w:rsidR="00707D6C" w:rsidRPr="000741E4">
          <w:rPr>
            <w:color w:val="000000"/>
            <w:u w:val="single"/>
          </w:rPr>
          <w:t>http://www.edu.ru/db-mon/mo/Data/d_09/m373.html</w:t>
        </w:r>
      </w:hyperlink>
    </w:p>
    <w:p w:rsidR="00707D6C" w:rsidRPr="000741E4" w:rsidRDefault="0088446A" w:rsidP="000741E4">
      <w:pPr>
        <w:pStyle w:val="a6"/>
        <w:numPr>
          <w:ilvl w:val="0"/>
          <w:numId w:val="15"/>
        </w:numPr>
        <w:spacing w:after="240" w:line="276" w:lineRule="auto"/>
        <w:jc w:val="both"/>
        <w:rPr>
          <w:color w:val="000000"/>
        </w:rPr>
      </w:pPr>
      <w:hyperlink r:id="rId13" w:history="1">
        <w:r w:rsidR="00707D6C" w:rsidRPr="000741E4">
          <w:rPr>
            <w:color w:val="000000"/>
            <w:u w:val="single"/>
          </w:rPr>
          <w:t>http://www.consultant.ru/popular/edu/</w:t>
        </w:r>
      </w:hyperlink>
    </w:p>
    <w:p w:rsidR="00332ABB" w:rsidRPr="008860BB" w:rsidRDefault="00557777" w:rsidP="00332A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4.3. </w:t>
      </w:r>
      <w:r w:rsidR="00332ABB" w:rsidRPr="008860BB">
        <w:rPr>
          <w:rFonts w:ascii="Times New Roman" w:hAnsi="Times New Roman" w:cs="Times New Roman"/>
          <w:color w:val="auto"/>
        </w:rPr>
        <w:t>Общие требования к организации образовательного процесса</w:t>
      </w:r>
    </w:p>
    <w:p w:rsidR="008860BB" w:rsidRPr="000741E4" w:rsidRDefault="008860BB" w:rsidP="0018048C">
      <w:pPr>
        <w:pStyle w:val="a6"/>
        <w:ind w:left="0" w:firstLine="708"/>
        <w:jc w:val="both"/>
      </w:pPr>
      <w:r w:rsidRPr="000741E4">
        <w:t>Программа практики  реализуется на 3 курсе в 5 семестре.</w:t>
      </w:r>
    </w:p>
    <w:p w:rsidR="008860BB" w:rsidRPr="000741E4" w:rsidRDefault="008860BB" w:rsidP="008860BB">
      <w:pPr>
        <w:pStyle w:val="a6"/>
        <w:ind w:left="0"/>
        <w:jc w:val="both"/>
      </w:pPr>
      <w:r w:rsidRPr="000741E4">
        <w:rPr>
          <w:bCs/>
        </w:rPr>
        <w:t xml:space="preserve">         В целях реализации компетентностного подхода в прохождении практики предусмотрены  </w:t>
      </w:r>
      <w:r w:rsidRPr="000741E4">
        <w:t xml:space="preserve">организация диалога с учителями-практиками, </w:t>
      </w:r>
      <w:r w:rsidRPr="000741E4">
        <w:rPr>
          <w:bCs/>
        </w:rPr>
        <w:t xml:space="preserve">посещение и наблюдение </w:t>
      </w:r>
      <w:r w:rsidR="0019432B" w:rsidRPr="000741E4">
        <w:rPr>
          <w:bCs/>
        </w:rPr>
        <w:t>секционных</w:t>
      </w:r>
      <w:r w:rsidRPr="000741E4">
        <w:rPr>
          <w:bCs/>
        </w:rPr>
        <w:t xml:space="preserve"> занятий по физической культуре, </w:t>
      </w:r>
      <w:r w:rsidR="00664B89" w:rsidRPr="000741E4">
        <w:rPr>
          <w:bCs/>
        </w:rPr>
        <w:t xml:space="preserve">проводимых </w:t>
      </w:r>
      <w:r w:rsidR="0019432B" w:rsidRPr="000741E4">
        <w:rPr>
          <w:bCs/>
        </w:rPr>
        <w:t xml:space="preserve">студентами, </w:t>
      </w:r>
      <w:r w:rsidRPr="000741E4">
        <w:t xml:space="preserve">выполнение практических заданий, способствующих реализации поставленных задач практики.          </w:t>
      </w:r>
    </w:p>
    <w:p w:rsidR="008860BB" w:rsidRPr="00C76F5B" w:rsidRDefault="008860BB" w:rsidP="008860BB">
      <w:pPr>
        <w:pStyle w:val="ab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E4F37">
        <w:rPr>
          <w:rFonts w:ascii="Times New Roman" w:hAnsi="Times New Roman"/>
          <w:b/>
          <w:sz w:val="28"/>
          <w:szCs w:val="28"/>
        </w:rPr>
        <w:t>.</w:t>
      </w:r>
      <w:r w:rsidR="00557777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E4F37">
        <w:rPr>
          <w:rFonts w:ascii="Times New Roman" w:hAnsi="Times New Roman"/>
          <w:b/>
          <w:sz w:val="28"/>
          <w:szCs w:val="28"/>
        </w:rPr>
        <w:t xml:space="preserve"> Форма проведения  практики:  </w:t>
      </w:r>
      <w:r>
        <w:rPr>
          <w:rFonts w:ascii="Times New Roman" w:hAnsi="Times New Roman"/>
          <w:sz w:val="28"/>
          <w:szCs w:val="28"/>
        </w:rPr>
        <w:t>рассредоточеная</w:t>
      </w:r>
      <w:r w:rsidRPr="00EE4F37">
        <w:rPr>
          <w:rFonts w:ascii="Times New Roman" w:hAnsi="Times New Roman"/>
          <w:sz w:val="28"/>
          <w:szCs w:val="28"/>
        </w:rPr>
        <w:t>.</w:t>
      </w:r>
    </w:p>
    <w:p w:rsidR="00D9518E" w:rsidRDefault="00D9518E" w:rsidP="00D9518E">
      <w:pPr>
        <w:pStyle w:val="221"/>
        <w:spacing w:after="0" w:line="322" w:lineRule="exact"/>
        <w:ind w:left="20"/>
        <w:jc w:val="both"/>
        <w:rPr>
          <w:rFonts w:ascii="Arial Unicode MS" w:hAnsi="Arial Unicode MS"/>
        </w:rPr>
      </w:pPr>
      <w:bookmarkStart w:id="1" w:name="bookmark78"/>
      <w:r>
        <w:t>4.</w:t>
      </w:r>
      <w:r w:rsidR="00E93A62">
        <w:t>5</w:t>
      </w:r>
      <w:r>
        <w:t>. Кадровое обеспечение организации и проведения производственной практики:</w:t>
      </w:r>
      <w:bookmarkEnd w:id="1"/>
    </w:p>
    <w:p w:rsidR="00D9518E" w:rsidRPr="000741E4" w:rsidRDefault="00D9518E" w:rsidP="00D9518E">
      <w:pPr>
        <w:pStyle w:val="41"/>
        <w:ind w:left="20" w:right="60" w:firstLine="720"/>
        <w:rPr>
          <w:rFonts w:ascii="Arial Unicode MS" w:hAnsi="Arial Unicode MS"/>
          <w:sz w:val="24"/>
          <w:szCs w:val="24"/>
        </w:rPr>
      </w:pPr>
      <w:r w:rsidRPr="000741E4">
        <w:rPr>
          <w:sz w:val="24"/>
          <w:szCs w:val="24"/>
        </w:rPr>
        <w:t>Требования к квалификации педагогических кадров, осуществляющих руко</w:t>
      </w:r>
      <w:r w:rsidRPr="000741E4">
        <w:rPr>
          <w:sz w:val="24"/>
          <w:szCs w:val="24"/>
        </w:rPr>
        <w:softHyphen/>
        <w:t>водство практикой «Внеурочная деятельность по физической культуре»:</w:t>
      </w:r>
    </w:p>
    <w:p w:rsidR="00D9518E" w:rsidRPr="000741E4" w:rsidRDefault="00D9518E" w:rsidP="00D9518E">
      <w:pPr>
        <w:pStyle w:val="41"/>
        <w:ind w:left="20" w:right="60" w:firstLine="720"/>
        <w:rPr>
          <w:sz w:val="24"/>
          <w:szCs w:val="24"/>
        </w:rPr>
      </w:pPr>
      <w:r w:rsidRPr="000741E4">
        <w:rPr>
          <w:sz w:val="24"/>
          <w:szCs w:val="24"/>
        </w:rPr>
        <w:t>Реализация программы практики должна обеспечиваться педагогическими кадрами, имею</w:t>
      </w:r>
      <w:r w:rsidRPr="000741E4">
        <w:rPr>
          <w:sz w:val="24"/>
          <w:szCs w:val="24"/>
        </w:rPr>
        <w:softHyphen/>
        <w:t>щими высшее образование, соответствующее профилю преподаваемой дисципли</w:t>
      </w:r>
      <w:r w:rsidRPr="000741E4">
        <w:rPr>
          <w:sz w:val="24"/>
          <w:szCs w:val="24"/>
        </w:rPr>
        <w:softHyphen/>
        <w:t>ны (модуля). Опыт деятельности в организациях соответствующей профессио</w:t>
      </w:r>
      <w:r w:rsidRPr="000741E4">
        <w:rPr>
          <w:sz w:val="24"/>
          <w:szCs w:val="24"/>
        </w:rPr>
        <w:softHyphen/>
        <w:t>нальной сферы является обязательным для преподавателей, отвечающих за освое</w:t>
      </w:r>
      <w:r w:rsidRPr="000741E4">
        <w:rPr>
          <w:sz w:val="24"/>
          <w:szCs w:val="24"/>
        </w:rPr>
        <w:softHyphen/>
        <w:t>ние обучающимся профессионального цикла, эти преподаватели должны прохо</w:t>
      </w:r>
      <w:r w:rsidRPr="000741E4">
        <w:rPr>
          <w:sz w:val="24"/>
          <w:szCs w:val="24"/>
        </w:rPr>
        <w:softHyphen/>
        <w:t>дить стажировку в профильных организациях не реже 1 раза в 3 года.</w:t>
      </w:r>
    </w:p>
    <w:p w:rsidR="00D9518E" w:rsidRPr="000741E4" w:rsidRDefault="003D1EE3" w:rsidP="00D9518E">
      <w:pPr>
        <w:pStyle w:val="41"/>
        <w:ind w:left="20" w:right="60" w:firstLine="720"/>
        <w:rPr>
          <w:rFonts w:ascii="Arial Unicode MS" w:hAnsi="Arial Unicode MS"/>
          <w:sz w:val="24"/>
          <w:szCs w:val="24"/>
        </w:rPr>
      </w:pPr>
      <w:r>
        <w:rPr>
          <w:sz w:val="24"/>
          <w:szCs w:val="24"/>
        </w:rPr>
        <w:t xml:space="preserve"> Образовательная</w:t>
      </w:r>
      <w:r w:rsidR="00D9518E" w:rsidRPr="000741E4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="00D9518E" w:rsidRPr="000741E4">
        <w:rPr>
          <w:sz w:val="24"/>
          <w:szCs w:val="24"/>
        </w:rPr>
        <w:t>, в которо</w:t>
      </w:r>
      <w:r>
        <w:rPr>
          <w:sz w:val="24"/>
          <w:szCs w:val="24"/>
        </w:rPr>
        <w:t>й</w:t>
      </w:r>
      <w:r w:rsidR="00D9518E" w:rsidRPr="000741E4">
        <w:rPr>
          <w:sz w:val="24"/>
          <w:szCs w:val="24"/>
        </w:rPr>
        <w:t xml:space="preserve"> проводится практика, должн</w:t>
      </w:r>
      <w:r>
        <w:rPr>
          <w:sz w:val="24"/>
          <w:szCs w:val="24"/>
        </w:rPr>
        <w:t>а</w:t>
      </w:r>
      <w:r w:rsidR="00D9518E" w:rsidRPr="000741E4">
        <w:rPr>
          <w:sz w:val="24"/>
          <w:szCs w:val="24"/>
        </w:rPr>
        <w:t xml:space="preserve"> быть укомплектован</w:t>
      </w:r>
      <w:r>
        <w:rPr>
          <w:sz w:val="24"/>
          <w:szCs w:val="24"/>
        </w:rPr>
        <w:t>а</w:t>
      </w:r>
      <w:r w:rsidR="00D9518E" w:rsidRPr="000741E4">
        <w:rPr>
          <w:sz w:val="24"/>
          <w:szCs w:val="24"/>
        </w:rPr>
        <w:t xml:space="preserve"> квалифицированными кадрами.</w:t>
      </w:r>
    </w:p>
    <w:p w:rsidR="00D9518E" w:rsidRPr="000741E4" w:rsidRDefault="00D9518E" w:rsidP="00D9518E">
      <w:pPr>
        <w:pStyle w:val="41"/>
        <w:ind w:left="20" w:right="60" w:firstLine="720"/>
        <w:rPr>
          <w:rFonts w:ascii="Arial Unicode MS" w:hAnsi="Arial Unicode MS"/>
          <w:sz w:val="24"/>
          <w:szCs w:val="24"/>
        </w:rPr>
      </w:pPr>
      <w:r w:rsidRPr="000741E4">
        <w:rPr>
          <w:sz w:val="24"/>
          <w:szCs w:val="24"/>
        </w:rPr>
        <w:t>От базового учреждения практикой руководят: руководитель или его за</w:t>
      </w:r>
      <w:r w:rsidRPr="000741E4">
        <w:rPr>
          <w:sz w:val="24"/>
          <w:szCs w:val="24"/>
        </w:rPr>
        <w:softHyphen/>
        <w:t>меститель, как представители организаций-работодателей, наиболее квалифици</w:t>
      </w:r>
      <w:r w:rsidRPr="000741E4">
        <w:rPr>
          <w:sz w:val="24"/>
          <w:szCs w:val="24"/>
        </w:rPr>
        <w:softHyphen/>
        <w:t>рованный учитель физической культуры, педагог дополнительного образования.</w:t>
      </w:r>
    </w:p>
    <w:p w:rsidR="00D9518E" w:rsidRPr="000741E4" w:rsidRDefault="00D9518E" w:rsidP="00E93A62">
      <w:pPr>
        <w:pStyle w:val="41"/>
        <w:spacing w:after="240"/>
        <w:ind w:left="20" w:right="60" w:firstLine="720"/>
        <w:rPr>
          <w:sz w:val="24"/>
          <w:szCs w:val="24"/>
        </w:rPr>
      </w:pPr>
      <w:r w:rsidRPr="000741E4">
        <w:rPr>
          <w:sz w:val="24"/>
          <w:szCs w:val="24"/>
        </w:rPr>
        <w:t>Уровень квалификации работников образовательного учреждения, реали</w:t>
      </w:r>
      <w:r w:rsidRPr="000741E4">
        <w:rPr>
          <w:sz w:val="24"/>
          <w:szCs w:val="24"/>
        </w:rPr>
        <w:softHyphen/>
        <w:t>зующего основную образовательную программу начального и основного общего образования, для каждой занимаемой должности должен соответствовать квали</w:t>
      </w:r>
      <w:r w:rsidRPr="000741E4">
        <w:rPr>
          <w:sz w:val="24"/>
          <w:szCs w:val="24"/>
        </w:rPr>
        <w:softHyphen/>
        <w:t>фикационным характеристикам по соответствующей должности, а для педагоги</w:t>
      </w:r>
      <w:r w:rsidRPr="000741E4">
        <w:rPr>
          <w:sz w:val="24"/>
          <w:szCs w:val="24"/>
        </w:rPr>
        <w:softHyphen/>
        <w:t>ческих работников государственного или муниципального образовательного уч</w:t>
      </w:r>
      <w:r w:rsidRPr="000741E4">
        <w:rPr>
          <w:sz w:val="24"/>
          <w:szCs w:val="24"/>
        </w:rPr>
        <w:softHyphen/>
        <w:t>реждения - также квалификационной категории.</w:t>
      </w:r>
    </w:p>
    <w:p w:rsidR="00707D6C" w:rsidRPr="00E93A62" w:rsidRDefault="0088446A" w:rsidP="0070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707D6C" w:rsidRPr="00F1409E">
        <w:rPr>
          <w:rFonts w:ascii="Times New Roman" w:hAnsi="Times New Roman"/>
          <w:b/>
          <w:sz w:val="28"/>
          <w:szCs w:val="28"/>
        </w:rPr>
        <w:t>4.</w:t>
      </w:r>
      <w:r w:rsidR="00707D6C">
        <w:rPr>
          <w:rFonts w:ascii="Times New Roman" w:hAnsi="Times New Roman"/>
          <w:b/>
          <w:sz w:val="28"/>
          <w:szCs w:val="28"/>
        </w:rPr>
        <w:t>6</w:t>
      </w:r>
      <w:r w:rsidR="00707D6C" w:rsidRPr="00F1409E">
        <w:rPr>
          <w:rFonts w:ascii="Times New Roman" w:hAnsi="Times New Roman"/>
          <w:b/>
          <w:sz w:val="28"/>
          <w:szCs w:val="28"/>
        </w:rPr>
        <w:t xml:space="preserve">. Оплата </w:t>
      </w:r>
      <w:r w:rsidR="00E93A62">
        <w:rPr>
          <w:rFonts w:ascii="Times New Roman" w:hAnsi="Times New Roman"/>
          <w:b/>
          <w:sz w:val="28"/>
          <w:szCs w:val="28"/>
        </w:rPr>
        <w:t xml:space="preserve">производственной </w:t>
      </w:r>
      <w:r w:rsidR="00707D6C" w:rsidRPr="00F1409E">
        <w:rPr>
          <w:rFonts w:ascii="Times New Roman" w:hAnsi="Times New Roman"/>
          <w:b/>
          <w:sz w:val="28"/>
          <w:szCs w:val="28"/>
        </w:rPr>
        <w:t>практики</w:t>
      </w:r>
      <w:r w:rsidR="00707D6C">
        <w:rPr>
          <w:rFonts w:ascii="Times New Roman" w:hAnsi="Times New Roman"/>
          <w:b/>
          <w:sz w:val="28"/>
          <w:szCs w:val="28"/>
        </w:rPr>
        <w:t xml:space="preserve"> </w:t>
      </w:r>
      <w:r w:rsidR="00707D6C" w:rsidRPr="00E93A62">
        <w:rPr>
          <w:rFonts w:ascii="Times New Roman" w:hAnsi="Times New Roman"/>
          <w:b/>
          <w:sz w:val="28"/>
          <w:szCs w:val="28"/>
        </w:rPr>
        <w:t>«</w:t>
      </w:r>
      <w:r w:rsidR="00E93A62" w:rsidRPr="00E93A62">
        <w:rPr>
          <w:rFonts w:ascii="Times New Roman" w:hAnsi="Times New Roman"/>
          <w:b/>
          <w:sz w:val="28"/>
          <w:szCs w:val="28"/>
        </w:rPr>
        <w:t>Внеурочная деятельность по физической культуре</w:t>
      </w:r>
      <w:r w:rsidR="00707D6C" w:rsidRPr="00E93A62">
        <w:rPr>
          <w:rFonts w:ascii="Times New Roman" w:hAnsi="Times New Roman"/>
          <w:b/>
          <w:sz w:val="28"/>
          <w:szCs w:val="28"/>
        </w:rPr>
        <w:t>»</w:t>
      </w:r>
    </w:p>
    <w:p w:rsidR="00707D6C" w:rsidRDefault="00707D6C" w:rsidP="0070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F1409E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 xml:space="preserve"> проведении практики учебная группа делится на подгруппы не менее 8 человек. За руководство подгруппой практикантов в период практики оплачивается за весь период практики:</w:t>
      </w:r>
    </w:p>
    <w:p w:rsidR="00707D6C" w:rsidRDefault="00707D6C" w:rsidP="0070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преподавателю колледжа – 36 часов;</w:t>
      </w:r>
    </w:p>
    <w:p w:rsidR="00707D6C" w:rsidRPr="006F33F3" w:rsidRDefault="00707D6C" w:rsidP="006F33F3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учителю </w:t>
      </w:r>
      <w:r w:rsidR="006F33F3">
        <w:rPr>
          <w:rFonts w:ascii="Times New Roman" w:hAnsi="Times New Roman"/>
          <w:sz w:val="28"/>
          <w:szCs w:val="28"/>
        </w:rPr>
        <w:t>или другим</w:t>
      </w:r>
      <w:r w:rsidR="006F33F3">
        <w:rPr>
          <w:rFonts w:ascii="Times New Roman" w:hAnsi="Times New Roman" w:cs="Times New Roman"/>
          <w:sz w:val="28"/>
          <w:szCs w:val="28"/>
        </w:rPr>
        <w:t xml:space="preserve"> педагогическим работникам школ – за фактически отработанное время, но не более 6 часов в день.</w:t>
      </w:r>
    </w:p>
    <w:p w:rsidR="00707D6C" w:rsidRPr="00F1409E" w:rsidRDefault="001B2CE0" w:rsidP="00707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7D6C">
        <w:rPr>
          <w:rFonts w:ascii="Times New Roman" w:hAnsi="Times New Roman"/>
          <w:sz w:val="28"/>
          <w:szCs w:val="28"/>
        </w:rPr>
        <w:t xml:space="preserve">За руководство директору (заместителям директора) оплачивается  </w:t>
      </w:r>
      <w:r w:rsidR="009C0514">
        <w:rPr>
          <w:rFonts w:ascii="Times New Roman" w:hAnsi="Times New Roman"/>
          <w:sz w:val="28"/>
          <w:szCs w:val="28"/>
        </w:rPr>
        <w:t>1</w:t>
      </w:r>
      <w:r w:rsidR="00707D6C">
        <w:rPr>
          <w:rFonts w:ascii="Times New Roman" w:hAnsi="Times New Roman"/>
          <w:sz w:val="28"/>
          <w:szCs w:val="28"/>
        </w:rPr>
        <w:t xml:space="preserve"> час в семестр за каждого студента.</w:t>
      </w:r>
    </w:p>
    <w:p w:rsidR="00332ABB" w:rsidRDefault="00332ABB" w:rsidP="00332A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7EF8" w:rsidRDefault="006A7EF8" w:rsidP="00332A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0514" w:rsidRDefault="009C0514" w:rsidP="009C05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0514" w:rsidRDefault="009C0514" w:rsidP="009C051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КОНТРОЛЬ И ОЦЕНКА РЕЗУЛЬТАТОВ ОСВОЕНИЯ ПРОИЗВОДСТВЕННОЙ ПРАКТИКИ</w:t>
      </w:r>
    </w:p>
    <w:p w:rsidR="00332ABB" w:rsidRPr="00332ABB" w:rsidRDefault="00332ABB" w:rsidP="006A7E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2ABB">
        <w:rPr>
          <w:rFonts w:ascii="Times New Roman" w:hAnsi="Times New Roman"/>
          <w:b/>
          <w:sz w:val="28"/>
          <w:szCs w:val="28"/>
        </w:rPr>
        <w:t>Контроль и оценка</w:t>
      </w:r>
      <w:r w:rsidRPr="00332ABB">
        <w:rPr>
          <w:rFonts w:ascii="Times New Roman" w:hAnsi="Times New Roman"/>
          <w:sz w:val="28"/>
          <w:szCs w:val="28"/>
        </w:rPr>
        <w:t xml:space="preserve"> результатов освоения  производственной практики осуществляется преподавателем в форме диф</w:t>
      </w:r>
      <w:r w:rsidR="008A232A">
        <w:rPr>
          <w:rFonts w:ascii="Times New Roman" w:hAnsi="Times New Roman"/>
          <w:sz w:val="28"/>
          <w:szCs w:val="28"/>
        </w:rPr>
        <w:t xml:space="preserve">ференцированного </w:t>
      </w:r>
      <w:r w:rsidRPr="00332ABB">
        <w:rPr>
          <w:rFonts w:ascii="Times New Roman" w:hAnsi="Times New Roman"/>
          <w:sz w:val="28"/>
          <w:szCs w:val="28"/>
        </w:rPr>
        <w:t>зачета. 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</w:t>
      </w:r>
      <w:r w:rsidR="001B2CE0">
        <w:rPr>
          <w:rFonts w:ascii="Times New Roman" w:hAnsi="Times New Roman"/>
          <w:sz w:val="28"/>
          <w:szCs w:val="28"/>
        </w:rPr>
        <w:t>ой</w:t>
      </w:r>
      <w:r w:rsidRPr="00332ABB">
        <w:rPr>
          <w:rFonts w:ascii="Times New Roman" w:hAnsi="Times New Roman"/>
          <w:sz w:val="28"/>
          <w:szCs w:val="28"/>
        </w:rPr>
        <w:t xml:space="preserve"> </w:t>
      </w:r>
      <w:r w:rsidR="001B2CE0">
        <w:rPr>
          <w:rFonts w:ascii="Times New Roman" w:hAnsi="Times New Roman"/>
          <w:sz w:val="28"/>
          <w:szCs w:val="28"/>
        </w:rPr>
        <w:t>организацией</w:t>
      </w:r>
      <w:r w:rsidRPr="00332ABB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332ABB" w:rsidRPr="00332ABB" w:rsidRDefault="00332ABB" w:rsidP="00332A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</w:tblGrid>
      <w:tr w:rsidR="00332ABB" w:rsidRPr="00332ABB" w:rsidTr="00A27D19">
        <w:tc>
          <w:tcPr>
            <w:tcW w:w="5334" w:type="dxa"/>
            <w:vAlign w:val="center"/>
          </w:tcPr>
          <w:p w:rsidR="00332ABB" w:rsidRPr="00332ABB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B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32ABB" w:rsidRPr="00332ABB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BB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600" w:type="dxa"/>
            <w:vAlign w:val="center"/>
          </w:tcPr>
          <w:p w:rsidR="00332ABB" w:rsidRPr="00332ABB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BB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32ABB" w:rsidRPr="00332ABB" w:rsidTr="00A27D19">
        <w:tc>
          <w:tcPr>
            <w:tcW w:w="5334" w:type="dxa"/>
            <w:vAlign w:val="center"/>
          </w:tcPr>
          <w:p w:rsidR="00332ABB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>ПК 2.1. Определять цели и задачи, планировать внеурочные мероприятия и занятия.</w:t>
            </w:r>
          </w:p>
          <w:p w:rsidR="005867FF" w:rsidRPr="0018048C" w:rsidRDefault="005867FF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5867FF" w:rsidRPr="005867FF" w:rsidRDefault="005867FF" w:rsidP="005867FF">
            <w:pPr>
              <w:pStyle w:val="51"/>
              <w:shd w:val="clear" w:color="auto" w:fill="auto"/>
              <w:ind w:left="120"/>
              <w:jc w:val="both"/>
              <w:rPr>
                <w:sz w:val="24"/>
                <w:szCs w:val="24"/>
              </w:rPr>
            </w:pPr>
            <w:r w:rsidRPr="005867FF">
              <w:rPr>
                <w:sz w:val="24"/>
                <w:szCs w:val="24"/>
              </w:rPr>
              <w:t xml:space="preserve">Оценка </w:t>
            </w:r>
            <w:r w:rsidR="001B2CE0">
              <w:rPr>
                <w:sz w:val="24"/>
                <w:szCs w:val="24"/>
              </w:rPr>
              <w:t>технологической карты</w:t>
            </w:r>
            <w:r w:rsidRPr="005867FF">
              <w:rPr>
                <w:sz w:val="24"/>
                <w:szCs w:val="24"/>
              </w:rPr>
              <w:t xml:space="preserve"> занятия.</w:t>
            </w:r>
          </w:p>
          <w:p w:rsidR="00332ABB" w:rsidRPr="005867FF" w:rsidRDefault="005867FF" w:rsidP="003466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7F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</w:t>
            </w:r>
            <w:r w:rsidR="0034667A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экспертная </w:t>
            </w:r>
            <w:r w:rsidRPr="005867FF">
              <w:rPr>
                <w:rFonts w:ascii="Times New Roman" w:hAnsi="Times New Roman" w:cs="Times New Roman"/>
                <w:sz w:val="24"/>
                <w:szCs w:val="24"/>
              </w:rPr>
              <w:t>оценка деятель</w:t>
            </w:r>
            <w:r w:rsidRPr="005867F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 студентов на практике. </w:t>
            </w:r>
          </w:p>
        </w:tc>
      </w:tr>
      <w:tr w:rsidR="00332ABB" w:rsidRPr="00332ABB" w:rsidTr="00A27D19">
        <w:tc>
          <w:tcPr>
            <w:tcW w:w="5334" w:type="dxa"/>
            <w:vAlign w:val="center"/>
          </w:tcPr>
          <w:p w:rsidR="00332ABB" w:rsidRPr="0018048C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ПК 2.2. Проводить внеурочные мероприятия и занятия. </w:t>
            </w:r>
          </w:p>
        </w:tc>
        <w:tc>
          <w:tcPr>
            <w:tcW w:w="3600" w:type="dxa"/>
            <w:vAlign w:val="center"/>
          </w:tcPr>
          <w:p w:rsidR="00332ABB" w:rsidRPr="0034667A" w:rsidRDefault="0034667A" w:rsidP="001B2C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67A">
              <w:rPr>
                <w:rFonts w:ascii="Times New Roman" w:hAnsi="Times New Roman"/>
                <w:sz w:val="24"/>
                <w:szCs w:val="24"/>
              </w:rPr>
              <w:t xml:space="preserve">Экспертная оценка проведенных занятий в процессе практики.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1B2CE0">
              <w:rPr>
                <w:rFonts w:ascii="Times New Roman" w:hAnsi="Times New Roman"/>
                <w:sz w:val="24"/>
                <w:szCs w:val="24"/>
              </w:rPr>
              <w:t>технологических карт</w:t>
            </w:r>
            <w:r w:rsidRPr="0034667A">
              <w:rPr>
                <w:rFonts w:ascii="Times New Roman" w:hAnsi="Times New Roman"/>
                <w:sz w:val="24"/>
                <w:szCs w:val="24"/>
              </w:rPr>
              <w:t xml:space="preserve"> внеурочных занятий. Самоанализ. </w:t>
            </w:r>
          </w:p>
        </w:tc>
      </w:tr>
      <w:tr w:rsidR="00332ABB" w:rsidRPr="00332ABB" w:rsidTr="00A27D19">
        <w:tc>
          <w:tcPr>
            <w:tcW w:w="5334" w:type="dxa"/>
            <w:vAlign w:val="center"/>
          </w:tcPr>
          <w:p w:rsidR="00332ABB" w:rsidRPr="0018048C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>ПК 2.3. Мотивировать обучающихся, родителей (лиц, их заменяющих) к участию в физкультурно</w:t>
            </w:r>
            <w:r w:rsidR="006F3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спортивной деятельности. </w:t>
            </w:r>
          </w:p>
        </w:tc>
        <w:tc>
          <w:tcPr>
            <w:tcW w:w="3600" w:type="dxa"/>
            <w:vAlign w:val="center"/>
          </w:tcPr>
          <w:p w:rsidR="00332ABB" w:rsidRPr="00332ABB" w:rsidRDefault="0034667A" w:rsidP="003466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67A">
              <w:rPr>
                <w:rFonts w:ascii="Times New Roman" w:hAnsi="Times New Roman"/>
                <w:sz w:val="24"/>
                <w:szCs w:val="24"/>
              </w:rPr>
              <w:t xml:space="preserve">Наблюдение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экспертная </w:t>
            </w:r>
            <w:r w:rsidRPr="0034667A">
              <w:rPr>
                <w:rFonts w:ascii="Times New Roman" w:hAnsi="Times New Roman"/>
                <w:sz w:val="24"/>
                <w:szCs w:val="24"/>
              </w:rPr>
              <w:t>оценка деятельности студента в процессе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32ABB" w:rsidRPr="00332ABB" w:rsidTr="00A27D19">
        <w:tc>
          <w:tcPr>
            <w:tcW w:w="5334" w:type="dxa"/>
            <w:vAlign w:val="center"/>
          </w:tcPr>
          <w:p w:rsidR="00332ABB" w:rsidRPr="0018048C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>ПК 2.4. Осуществлять педагогический контроль, оценивать процесс и результаты деятельности обучающихся.</w:t>
            </w:r>
          </w:p>
        </w:tc>
        <w:tc>
          <w:tcPr>
            <w:tcW w:w="3600" w:type="dxa"/>
            <w:vAlign w:val="center"/>
          </w:tcPr>
          <w:p w:rsidR="00332ABB" w:rsidRPr="006C68CB" w:rsidRDefault="006C68CB" w:rsidP="001B2CE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67A">
              <w:rPr>
                <w:rFonts w:ascii="Times New Roman" w:hAnsi="Times New Roman"/>
                <w:sz w:val="24"/>
                <w:szCs w:val="24"/>
              </w:rPr>
              <w:t xml:space="preserve">Экспертная оценка проведенных занятий в процессе практики. </w:t>
            </w:r>
            <w:r w:rsidR="001B2CE0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  <w:r w:rsidRPr="0034667A">
              <w:rPr>
                <w:rFonts w:ascii="Times New Roman" w:hAnsi="Times New Roman"/>
                <w:sz w:val="24"/>
                <w:szCs w:val="24"/>
              </w:rPr>
              <w:t xml:space="preserve"> внеурочных занятий. </w:t>
            </w:r>
          </w:p>
        </w:tc>
      </w:tr>
      <w:tr w:rsidR="00332ABB" w:rsidRPr="00332ABB" w:rsidTr="00A27D19">
        <w:tc>
          <w:tcPr>
            <w:tcW w:w="5334" w:type="dxa"/>
            <w:vAlign w:val="center"/>
          </w:tcPr>
          <w:p w:rsidR="00332ABB" w:rsidRPr="0018048C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ПК 2.5. Анализировать внеурочные мероприятия и занятия. </w:t>
            </w:r>
          </w:p>
        </w:tc>
        <w:tc>
          <w:tcPr>
            <w:tcW w:w="3600" w:type="dxa"/>
            <w:vAlign w:val="center"/>
          </w:tcPr>
          <w:p w:rsidR="00332ABB" w:rsidRPr="00332ABB" w:rsidRDefault="006C68CB" w:rsidP="006C6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67A">
              <w:rPr>
                <w:rFonts w:ascii="Times New Roman" w:hAnsi="Times New Roman"/>
                <w:sz w:val="24"/>
                <w:szCs w:val="24"/>
              </w:rPr>
              <w:t>Анализ качества выполненных видов работ практикантов. Самоанализ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048C" w:rsidRPr="00332ABB" w:rsidTr="00A27D19">
        <w:tc>
          <w:tcPr>
            <w:tcW w:w="5334" w:type="dxa"/>
            <w:vAlign w:val="center"/>
          </w:tcPr>
          <w:p w:rsidR="0018048C" w:rsidRPr="00332ABB" w:rsidRDefault="0018048C" w:rsidP="001804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>ПК 2.6. Вести документацию, обеспечивающую организацию физкультурно-спортивной деятельности.</w:t>
            </w:r>
          </w:p>
        </w:tc>
        <w:tc>
          <w:tcPr>
            <w:tcW w:w="3600" w:type="dxa"/>
            <w:vAlign w:val="center"/>
          </w:tcPr>
          <w:p w:rsidR="0018048C" w:rsidRPr="00332ABB" w:rsidRDefault="006C68CB" w:rsidP="006C68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667A">
              <w:rPr>
                <w:rFonts w:ascii="Times New Roman" w:hAnsi="Times New Roman"/>
                <w:sz w:val="24"/>
                <w:szCs w:val="24"/>
              </w:rPr>
              <w:t>Анализ качества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едения документации </w:t>
            </w:r>
            <w:r w:rsidRPr="0034667A">
              <w:rPr>
                <w:rFonts w:ascii="Times New Roman" w:hAnsi="Times New Roman"/>
                <w:sz w:val="24"/>
                <w:szCs w:val="24"/>
              </w:rPr>
              <w:t xml:space="preserve"> практикантов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32ABB" w:rsidRPr="00332ABB" w:rsidRDefault="00332ABB" w:rsidP="00332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89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3600"/>
      </w:tblGrid>
      <w:tr w:rsidR="00332ABB" w:rsidRPr="00332ABB" w:rsidTr="00A27D19">
        <w:tc>
          <w:tcPr>
            <w:tcW w:w="5334" w:type="dxa"/>
            <w:vAlign w:val="center"/>
          </w:tcPr>
          <w:p w:rsidR="00332ABB" w:rsidRPr="00332ABB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BB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332ABB" w:rsidRPr="00332ABB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BB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общие  компетенции)</w:t>
            </w:r>
          </w:p>
        </w:tc>
        <w:tc>
          <w:tcPr>
            <w:tcW w:w="3600" w:type="dxa"/>
            <w:vAlign w:val="center"/>
          </w:tcPr>
          <w:p w:rsidR="00332ABB" w:rsidRPr="00332ABB" w:rsidRDefault="00332ABB" w:rsidP="00A27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32ABB"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32ABB" w:rsidRPr="00332ABB" w:rsidTr="00A27D19">
        <w:tc>
          <w:tcPr>
            <w:tcW w:w="5334" w:type="dxa"/>
            <w:vAlign w:val="center"/>
          </w:tcPr>
          <w:p w:rsidR="00332ABB" w:rsidRPr="0018048C" w:rsidRDefault="0018048C" w:rsidP="006C6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600" w:type="dxa"/>
            <w:vAlign w:val="center"/>
          </w:tcPr>
          <w:p w:rsidR="00332ABB" w:rsidRPr="006C68CB" w:rsidRDefault="006C68CB" w:rsidP="006C68CB">
            <w:pPr>
              <w:pStyle w:val="a3"/>
              <w:shd w:val="clear" w:color="auto" w:fill="FFFFFF"/>
              <w:spacing w:before="0" w:beforeAutospacing="0"/>
              <w:ind w:right="29"/>
              <w:jc w:val="both"/>
              <w:rPr>
                <w:rFonts w:eastAsiaTheme="minorEastAsia" w:cstheme="minorBidi"/>
              </w:rPr>
            </w:pPr>
            <w:r w:rsidRPr="006C68CB">
              <w:rPr>
                <w:rFonts w:eastAsiaTheme="minorEastAsia" w:cstheme="minorBidi"/>
              </w:rPr>
              <w:t xml:space="preserve">Наблюдение и оценка деятельности студента в процессе практики. </w:t>
            </w:r>
          </w:p>
        </w:tc>
      </w:tr>
      <w:tr w:rsidR="00332ABB" w:rsidRPr="00332ABB" w:rsidTr="00A27D19">
        <w:tc>
          <w:tcPr>
            <w:tcW w:w="5334" w:type="dxa"/>
            <w:vAlign w:val="center"/>
          </w:tcPr>
          <w:p w:rsidR="00332ABB" w:rsidRPr="0018048C" w:rsidRDefault="0018048C" w:rsidP="006C68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      </w:r>
          </w:p>
        </w:tc>
        <w:tc>
          <w:tcPr>
            <w:tcW w:w="3600" w:type="dxa"/>
            <w:vAlign w:val="center"/>
          </w:tcPr>
          <w:p w:rsidR="00332ABB" w:rsidRPr="006C68CB" w:rsidRDefault="006C68CB" w:rsidP="006C68CB">
            <w:pPr>
              <w:pStyle w:val="a3"/>
              <w:shd w:val="clear" w:color="auto" w:fill="FFFFFF"/>
              <w:ind w:right="29"/>
              <w:jc w:val="both"/>
              <w:rPr>
                <w:rFonts w:eastAsiaTheme="minorEastAsia" w:cstheme="minorBidi"/>
              </w:rPr>
            </w:pPr>
            <w:r w:rsidRPr="006C68CB">
              <w:rPr>
                <w:rFonts w:eastAsiaTheme="minorEastAsia" w:cstheme="minorBidi"/>
              </w:rPr>
              <w:t xml:space="preserve">Анализ качества выполненных видов работ практикантов. Самоанализ. </w:t>
            </w:r>
          </w:p>
        </w:tc>
      </w:tr>
      <w:tr w:rsidR="00332ABB" w:rsidRPr="006C68CB" w:rsidTr="00A27D19">
        <w:tc>
          <w:tcPr>
            <w:tcW w:w="5334" w:type="dxa"/>
            <w:vAlign w:val="center"/>
          </w:tcPr>
          <w:p w:rsidR="00332ABB" w:rsidRPr="0018048C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Оценивать риски и принимать решения в нестандартных ситуациях.</w:t>
            </w:r>
          </w:p>
        </w:tc>
        <w:tc>
          <w:tcPr>
            <w:tcW w:w="3600" w:type="dxa"/>
            <w:vAlign w:val="center"/>
          </w:tcPr>
          <w:p w:rsidR="00332ABB" w:rsidRPr="006C68CB" w:rsidRDefault="006C68CB" w:rsidP="006C68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8CB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студента в процессе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2ABB" w:rsidRPr="00332ABB" w:rsidTr="00A27D19">
        <w:tc>
          <w:tcPr>
            <w:tcW w:w="5334" w:type="dxa"/>
            <w:vAlign w:val="center"/>
          </w:tcPr>
          <w:p w:rsidR="00332ABB" w:rsidRPr="0018048C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3600" w:type="dxa"/>
            <w:vAlign w:val="center"/>
          </w:tcPr>
          <w:p w:rsidR="00332ABB" w:rsidRPr="006C68CB" w:rsidRDefault="006C68CB" w:rsidP="006F33F3">
            <w:pPr>
              <w:pStyle w:val="a3"/>
              <w:shd w:val="clear" w:color="auto" w:fill="FFFFFF"/>
              <w:ind w:right="29"/>
              <w:rPr>
                <w:rFonts w:eastAsiaTheme="minorEastAsia" w:cstheme="minorBidi"/>
              </w:rPr>
            </w:pPr>
            <w:r w:rsidRPr="006C68CB">
              <w:rPr>
                <w:rFonts w:eastAsiaTheme="minorEastAsia" w:cstheme="minorBidi"/>
              </w:rPr>
              <w:t xml:space="preserve">Экспертная оценка проведенных </w:t>
            </w:r>
            <w:r w:rsidR="006F33F3">
              <w:rPr>
                <w:rFonts w:eastAsiaTheme="minorEastAsia" w:cstheme="minorBidi"/>
              </w:rPr>
              <w:t xml:space="preserve">внеурочных занятий </w:t>
            </w:r>
            <w:r w:rsidRPr="006C68CB">
              <w:rPr>
                <w:rFonts w:eastAsiaTheme="minorEastAsia" w:cstheme="minorBidi"/>
              </w:rPr>
              <w:t xml:space="preserve"> в процессе практики. Конспекты </w:t>
            </w:r>
            <w:r w:rsidR="006F33F3">
              <w:rPr>
                <w:rFonts w:eastAsiaTheme="minorEastAsia" w:cstheme="minorBidi"/>
              </w:rPr>
              <w:t>занятий.</w:t>
            </w:r>
            <w:r w:rsidRPr="006C68CB">
              <w:rPr>
                <w:rFonts w:eastAsiaTheme="minorEastAsia" w:cstheme="minorBidi"/>
              </w:rPr>
              <w:t xml:space="preserve"> </w:t>
            </w:r>
          </w:p>
        </w:tc>
      </w:tr>
      <w:tr w:rsidR="006F33F3" w:rsidRPr="00332ABB" w:rsidTr="00A27D19">
        <w:tc>
          <w:tcPr>
            <w:tcW w:w="5334" w:type="dxa"/>
            <w:vAlign w:val="center"/>
          </w:tcPr>
          <w:p w:rsidR="006F33F3" w:rsidRPr="0018048C" w:rsidRDefault="006F33F3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ОК 5. Использовать информационно-коммуникационные технологии для совершенствования профессиональной деятельности. </w:t>
            </w:r>
          </w:p>
        </w:tc>
        <w:tc>
          <w:tcPr>
            <w:tcW w:w="3600" w:type="dxa"/>
            <w:vAlign w:val="center"/>
          </w:tcPr>
          <w:p w:rsidR="006F33F3" w:rsidRPr="006C68CB" w:rsidRDefault="006F33F3" w:rsidP="00A27D19">
            <w:pPr>
              <w:pStyle w:val="a3"/>
              <w:shd w:val="clear" w:color="auto" w:fill="FFFFFF"/>
              <w:ind w:right="29"/>
              <w:rPr>
                <w:rFonts w:eastAsiaTheme="minorEastAsia" w:cstheme="minorBidi"/>
              </w:rPr>
            </w:pPr>
            <w:r w:rsidRPr="006C68CB">
              <w:rPr>
                <w:rFonts w:eastAsiaTheme="minorEastAsia" w:cstheme="minorBidi"/>
              </w:rPr>
              <w:t xml:space="preserve">Экспертная оценка проведенных </w:t>
            </w:r>
            <w:r>
              <w:rPr>
                <w:rFonts w:eastAsiaTheme="minorEastAsia" w:cstheme="minorBidi"/>
              </w:rPr>
              <w:t xml:space="preserve">внеурочных занятий </w:t>
            </w:r>
            <w:r w:rsidRPr="006C68CB">
              <w:rPr>
                <w:rFonts w:eastAsiaTheme="minorEastAsia" w:cstheme="minorBidi"/>
              </w:rPr>
              <w:t xml:space="preserve"> в процессе практики. Конспекты </w:t>
            </w:r>
            <w:r>
              <w:rPr>
                <w:rFonts w:eastAsiaTheme="minorEastAsia" w:cstheme="minorBidi"/>
              </w:rPr>
              <w:t>занятий.</w:t>
            </w:r>
            <w:r w:rsidRPr="006C68CB">
              <w:rPr>
                <w:rFonts w:eastAsiaTheme="minorEastAsia" w:cstheme="minorBidi"/>
              </w:rPr>
              <w:t xml:space="preserve"> </w:t>
            </w:r>
          </w:p>
        </w:tc>
      </w:tr>
      <w:tr w:rsidR="00332ABB" w:rsidRPr="006F33F3" w:rsidTr="00A27D19">
        <w:tc>
          <w:tcPr>
            <w:tcW w:w="5334" w:type="dxa"/>
            <w:vAlign w:val="center"/>
          </w:tcPr>
          <w:p w:rsidR="00332ABB" w:rsidRPr="0018048C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ОК 6. Работать в коллективе и команде, взаимодействовать с руководством, коллегами и социальными партнерами. </w:t>
            </w:r>
          </w:p>
        </w:tc>
        <w:tc>
          <w:tcPr>
            <w:tcW w:w="3600" w:type="dxa"/>
            <w:vAlign w:val="center"/>
          </w:tcPr>
          <w:p w:rsidR="00332ABB" w:rsidRPr="006F33F3" w:rsidRDefault="006F33F3" w:rsidP="006F33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3F3">
              <w:rPr>
                <w:rFonts w:ascii="Times New Roman" w:hAnsi="Times New Roman" w:cs="Times New Roman"/>
                <w:sz w:val="24"/>
                <w:szCs w:val="24"/>
              </w:rPr>
              <w:t>Наблюдение и оценка деятельности студента в процессе практики</w:t>
            </w:r>
          </w:p>
        </w:tc>
      </w:tr>
      <w:tr w:rsidR="00332ABB" w:rsidRPr="00332ABB" w:rsidTr="00A27D19">
        <w:tc>
          <w:tcPr>
            <w:tcW w:w="5334" w:type="dxa"/>
            <w:vAlign w:val="center"/>
          </w:tcPr>
          <w:p w:rsidR="00332ABB" w:rsidRPr="0018048C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 </w:t>
            </w:r>
          </w:p>
        </w:tc>
        <w:tc>
          <w:tcPr>
            <w:tcW w:w="3600" w:type="dxa"/>
            <w:vAlign w:val="center"/>
          </w:tcPr>
          <w:p w:rsidR="00332ABB" w:rsidRPr="006F33F3" w:rsidRDefault="006F33F3" w:rsidP="006F33F3">
            <w:pPr>
              <w:pStyle w:val="a3"/>
              <w:shd w:val="clear" w:color="auto" w:fill="FFFFFF"/>
              <w:ind w:right="29"/>
              <w:rPr>
                <w:rFonts w:eastAsiaTheme="minorEastAsia" w:cstheme="minorBidi"/>
              </w:rPr>
            </w:pPr>
            <w:r w:rsidRPr="006C68CB">
              <w:rPr>
                <w:rFonts w:eastAsiaTheme="minorEastAsia" w:cstheme="minorBidi"/>
              </w:rPr>
              <w:t xml:space="preserve">Анализ качества выполненных видов работ практикантов. Самоанализ. Экспертная оценка проведенных </w:t>
            </w:r>
            <w:r>
              <w:rPr>
                <w:rFonts w:eastAsiaTheme="minorEastAsia" w:cstheme="minorBidi"/>
              </w:rPr>
              <w:t xml:space="preserve">занятий </w:t>
            </w:r>
            <w:r w:rsidRPr="006C68CB">
              <w:rPr>
                <w:rFonts w:eastAsiaTheme="minorEastAsia" w:cstheme="minorBidi"/>
              </w:rPr>
              <w:t xml:space="preserve"> в процессе практики. </w:t>
            </w:r>
          </w:p>
        </w:tc>
      </w:tr>
      <w:tr w:rsidR="0018048C" w:rsidRPr="00332ABB" w:rsidTr="00A27D19">
        <w:tc>
          <w:tcPr>
            <w:tcW w:w="5334" w:type="dxa"/>
            <w:vAlign w:val="center"/>
          </w:tcPr>
          <w:p w:rsidR="0018048C" w:rsidRPr="0018048C" w:rsidRDefault="0018048C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3600" w:type="dxa"/>
            <w:vAlign w:val="center"/>
          </w:tcPr>
          <w:p w:rsidR="0018048C" w:rsidRPr="006F33F3" w:rsidRDefault="006F33F3" w:rsidP="006F33F3">
            <w:pPr>
              <w:pStyle w:val="a3"/>
              <w:shd w:val="clear" w:color="auto" w:fill="FFFFFF"/>
              <w:ind w:right="29"/>
              <w:rPr>
                <w:rFonts w:eastAsiaTheme="minorEastAsia" w:cstheme="minorBidi"/>
              </w:rPr>
            </w:pPr>
            <w:r w:rsidRPr="006C68CB">
              <w:rPr>
                <w:rFonts w:eastAsiaTheme="minorEastAsia" w:cstheme="minorBidi"/>
              </w:rPr>
              <w:t xml:space="preserve">Анализ качества выполненных видов работ практикантов. Самоанализ. </w:t>
            </w:r>
          </w:p>
        </w:tc>
      </w:tr>
      <w:tr w:rsidR="006F33F3" w:rsidRPr="00332ABB" w:rsidTr="00A27D19">
        <w:tc>
          <w:tcPr>
            <w:tcW w:w="5334" w:type="dxa"/>
            <w:vAlign w:val="center"/>
          </w:tcPr>
          <w:p w:rsidR="006F33F3" w:rsidRPr="0018048C" w:rsidRDefault="006F33F3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ОК 9. Осуществлять профессиональную деятельность в условиях обновления ее целей, содержания, смены технологий. </w:t>
            </w:r>
          </w:p>
        </w:tc>
        <w:tc>
          <w:tcPr>
            <w:tcW w:w="3600" w:type="dxa"/>
            <w:vAlign w:val="center"/>
          </w:tcPr>
          <w:p w:rsidR="006F33F3" w:rsidRPr="006F33F3" w:rsidRDefault="006F33F3" w:rsidP="00A27D19">
            <w:pPr>
              <w:pStyle w:val="a3"/>
              <w:shd w:val="clear" w:color="auto" w:fill="FFFFFF"/>
              <w:ind w:right="29"/>
              <w:rPr>
                <w:rFonts w:eastAsiaTheme="minorEastAsia" w:cstheme="minorBidi"/>
              </w:rPr>
            </w:pPr>
            <w:r w:rsidRPr="006C68CB">
              <w:rPr>
                <w:rFonts w:eastAsiaTheme="minorEastAsia" w:cstheme="minorBidi"/>
              </w:rPr>
              <w:t xml:space="preserve">Анализ качества выполненных видов работ практикантов. Самоанализ. </w:t>
            </w:r>
          </w:p>
        </w:tc>
      </w:tr>
      <w:tr w:rsidR="006F33F3" w:rsidRPr="00332ABB" w:rsidTr="00A27D19">
        <w:tc>
          <w:tcPr>
            <w:tcW w:w="5334" w:type="dxa"/>
            <w:vAlign w:val="center"/>
          </w:tcPr>
          <w:p w:rsidR="006F33F3" w:rsidRPr="0018048C" w:rsidRDefault="006F33F3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ОК 10. Осуществлять профилактику травматизма, обеспечивать охрану жизни и здоровья детей. </w:t>
            </w:r>
          </w:p>
        </w:tc>
        <w:tc>
          <w:tcPr>
            <w:tcW w:w="3600" w:type="dxa"/>
            <w:vAlign w:val="center"/>
          </w:tcPr>
          <w:p w:rsidR="006F33F3" w:rsidRPr="006F33F3" w:rsidRDefault="006F33F3" w:rsidP="006F33F3">
            <w:pPr>
              <w:pStyle w:val="a3"/>
              <w:shd w:val="clear" w:color="auto" w:fill="FFFFFF"/>
              <w:ind w:right="29"/>
              <w:rPr>
                <w:rFonts w:eastAsiaTheme="minorEastAsia" w:cstheme="minorBidi"/>
              </w:rPr>
            </w:pPr>
            <w:r w:rsidRPr="006C68CB">
              <w:rPr>
                <w:rFonts w:eastAsiaTheme="minorEastAsia" w:cstheme="minorBidi"/>
              </w:rPr>
              <w:t xml:space="preserve">Наблюдение и оценка деятельности студента в процессе практики. </w:t>
            </w:r>
          </w:p>
        </w:tc>
      </w:tr>
      <w:tr w:rsidR="009C0514" w:rsidRPr="00332ABB" w:rsidTr="00A27D19">
        <w:tc>
          <w:tcPr>
            <w:tcW w:w="5334" w:type="dxa"/>
            <w:vAlign w:val="center"/>
          </w:tcPr>
          <w:p w:rsidR="009C0514" w:rsidRPr="0018048C" w:rsidRDefault="009C0514" w:rsidP="0018048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1D3">
              <w:rPr>
                <w:rFonts w:ascii="Times New Roman" w:hAnsi="Times New Roman" w:cs="Times New Roman"/>
                <w:sz w:val="24"/>
                <w:szCs w:val="24"/>
              </w:rPr>
              <w:t xml:space="preserve">ОК 11. Строить профессиональную деятельность с соблюдением регулирующих ее правовых норм. </w:t>
            </w:r>
          </w:p>
        </w:tc>
        <w:tc>
          <w:tcPr>
            <w:tcW w:w="3600" w:type="dxa"/>
            <w:vAlign w:val="center"/>
          </w:tcPr>
          <w:p w:rsidR="009C0514" w:rsidRPr="006F33F3" w:rsidRDefault="009C0514" w:rsidP="00A27D19">
            <w:pPr>
              <w:pStyle w:val="a3"/>
              <w:shd w:val="clear" w:color="auto" w:fill="FFFFFF"/>
              <w:ind w:right="29"/>
              <w:rPr>
                <w:rFonts w:eastAsiaTheme="minorEastAsia" w:cstheme="minorBidi"/>
              </w:rPr>
            </w:pPr>
            <w:r w:rsidRPr="006C68CB">
              <w:rPr>
                <w:rFonts w:eastAsiaTheme="minorEastAsia" w:cstheme="minorBidi"/>
              </w:rPr>
              <w:t xml:space="preserve">Наблюдение и оценка деятельности студента в процессе практики. </w:t>
            </w:r>
          </w:p>
        </w:tc>
      </w:tr>
    </w:tbl>
    <w:p w:rsidR="009C0514" w:rsidRDefault="009C0514" w:rsidP="006C68CB">
      <w:pPr>
        <w:pStyle w:val="a3"/>
        <w:shd w:val="clear" w:color="auto" w:fill="FFFFFF"/>
        <w:ind w:right="29"/>
        <w:rPr>
          <w:rFonts w:eastAsiaTheme="minorEastAsia" w:cstheme="minorBidi"/>
        </w:rPr>
      </w:pPr>
    </w:p>
    <w:p w:rsidR="00E214FC" w:rsidRDefault="00E214FC"/>
    <w:p w:rsidR="006A7EF8" w:rsidRDefault="006A7EF8"/>
    <w:p w:rsidR="006A7EF8" w:rsidRDefault="006A7EF8"/>
    <w:p w:rsidR="006A7EF8" w:rsidRDefault="006A7EF8"/>
    <w:p w:rsidR="006A7EF8" w:rsidRDefault="006A7EF8"/>
    <w:p w:rsidR="001D7CB4" w:rsidRDefault="001D7CB4" w:rsidP="001D7CB4">
      <w:pPr>
        <w:spacing w:after="0" w:line="36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85A87" w:rsidRDefault="00D85A87" w:rsidP="00270E9B">
      <w:pPr>
        <w:rPr>
          <w:rFonts w:ascii="Times New Roman" w:hAnsi="Times New Roman" w:cs="Times New Roman"/>
          <w:sz w:val="24"/>
          <w:szCs w:val="24"/>
        </w:rPr>
      </w:pPr>
    </w:p>
    <w:sectPr w:rsidR="00D85A87" w:rsidSect="0049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6A" w:rsidRDefault="0088446A" w:rsidP="008860BB">
      <w:pPr>
        <w:spacing w:after="0" w:line="240" w:lineRule="auto"/>
      </w:pPr>
      <w:r>
        <w:separator/>
      </w:r>
    </w:p>
  </w:endnote>
  <w:endnote w:type="continuationSeparator" w:id="0">
    <w:p w:rsidR="0088446A" w:rsidRDefault="0088446A" w:rsidP="0088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Tahoma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7047"/>
      <w:docPartObj>
        <w:docPartGallery w:val="Page Numbers (Bottom of Page)"/>
        <w:docPartUnique/>
      </w:docPartObj>
    </w:sdtPr>
    <w:sdtEndPr/>
    <w:sdtContent>
      <w:p w:rsidR="009C01B5" w:rsidRDefault="009C01B5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70E9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C01B5" w:rsidRDefault="009C0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6A" w:rsidRDefault="0088446A" w:rsidP="008860BB">
      <w:pPr>
        <w:spacing w:after="0" w:line="240" w:lineRule="auto"/>
      </w:pPr>
      <w:r>
        <w:separator/>
      </w:r>
    </w:p>
  </w:footnote>
  <w:footnote w:type="continuationSeparator" w:id="0">
    <w:p w:rsidR="0088446A" w:rsidRDefault="0088446A" w:rsidP="0088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8363744"/>
    <w:lvl w:ilvl="0" w:tplc="A37435D2">
      <w:start w:val="1"/>
      <w:numFmt w:val="decimal"/>
      <w:lvlText w:val="%1."/>
      <w:lvlJc w:val="left"/>
      <w:rPr>
        <w:sz w:val="28"/>
        <w:szCs w:val="28"/>
      </w:rPr>
    </w:lvl>
    <w:lvl w:ilvl="1" w:tplc="1706B2F2">
      <w:start w:val="1"/>
      <w:numFmt w:val="decimal"/>
      <w:lvlText w:val="%2."/>
      <w:lvlJc w:val="left"/>
      <w:rPr>
        <w:sz w:val="28"/>
        <w:szCs w:val="28"/>
      </w:rPr>
    </w:lvl>
    <w:lvl w:ilvl="2" w:tplc="611CED2C">
      <w:start w:val="1"/>
      <w:numFmt w:val="decimal"/>
      <w:lvlText w:val="%3."/>
      <w:lvlJc w:val="left"/>
      <w:rPr>
        <w:sz w:val="28"/>
        <w:szCs w:val="28"/>
      </w:rPr>
    </w:lvl>
    <w:lvl w:ilvl="3" w:tplc="30E4F6B8">
      <w:numFmt w:val="none"/>
      <w:lvlText w:val=""/>
      <w:lvlJc w:val="left"/>
      <w:pPr>
        <w:tabs>
          <w:tab w:val="num" w:pos="360"/>
        </w:tabs>
      </w:pPr>
    </w:lvl>
    <w:lvl w:ilvl="4" w:tplc="898A098E">
      <w:numFmt w:val="none"/>
      <w:lvlText w:val=""/>
      <w:lvlJc w:val="left"/>
      <w:pPr>
        <w:tabs>
          <w:tab w:val="num" w:pos="360"/>
        </w:tabs>
      </w:pPr>
    </w:lvl>
    <w:lvl w:ilvl="5" w:tplc="E9DE677E">
      <w:numFmt w:val="none"/>
      <w:lvlText w:val=""/>
      <w:lvlJc w:val="left"/>
      <w:pPr>
        <w:tabs>
          <w:tab w:val="num" w:pos="360"/>
        </w:tabs>
      </w:pPr>
    </w:lvl>
    <w:lvl w:ilvl="6" w:tplc="BCFA5822">
      <w:numFmt w:val="none"/>
      <w:lvlText w:val=""/>
      <w:lvlJc w:val="left"/>
      <w:pPr>
        <w:tabs>
          <w:tab w:val="num" w:pos="360"/>
        </w:tabs>
      </w:pPr>
    </w:lvl>
    <w:lvl w:ilvl="7" w:tplc="6C569CBE">
      <w:numFmt w:val="none"/>
      <w:lvlText w:val=""/>
      <w:lvlJc w:val="left"/>
      <w:pPr>
        <w:tabs>
          <w:tab w:val="num" w:pos="360"/>
        </w:tabs>
      </w:pPr>
    </w:lvl>
    <w:lvl w:ilvl="8" w:tplc="8D6616F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777CA6"/>
    <w:multiLevelType w:val="hybridMultilevel"/>
    <w:tmpl w:val="7998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B88"/>
    <w:multiLevelType w:val="multilevel"/>
    <w:tmpl w:val="C7DA78B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1627061E"/>
    <w:multiLevelType w:val="hybridMultilevel"/>
    <w:tmpl w:val="998AE828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30DD"/>
    <w:multiLevelType w:val="hybridMultilevel"/>
    <w:tmpl w:val="84B232F0"/>
    <w:lvl w:ilvl="0" w:tplc="7178A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0529D"/>
    <w:multiLevelType w:val="hybridMultilevel"/>
    <w:tmpl w:val="5600BCBA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D4D7A"/>
    <w:multiLevelType w:val="multilevel"/>
    <w:tmpl w:val="0BB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02159"/>
    <w:multiLevelType w:val="hybridMultilevel"/>
    <w:tmpl w:val="AEFED6F8"/>
    <w:lvl w:ilvl="0" w:tplc="62AA6A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60B0E"/>
    <w:multiLevelType w:val="hybridMultilevel"/>
    <w:tmpl w:val="4BE03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E567A"/>
    <w:multiLevelType w:val="multilevel"/>
    <w:tmpl w:val="BED6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B67E1"/>
    <w:multiLevelType w:val="hybridMultilevel"/>
    <w:tmpl w:val="F4C0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C7F0F"/>
    <w:multiLevelType w:val="hybridMultilevel"/>
    <w:tmpl w:val="8B129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455E"/>
    <w:multiLevelType w:val="hybridMultilevel"/>
    <w:tmpl w:val="DAF21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70787"/>
    <w:multiLevelType w:val="hybridMultilevel"/>
    <w:tmpl w:val="94A4CF62"/>
    <w:lvl w:ilvl="0" w:tplc="4A8EA2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9A806F2"/>
    <w:multiLevelType w:val="hybridMultilevel"/>
    <w:tmpl w:val="60121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C15B2"/>
    <w:multiLevelType w:val="multilevel"/>
    <w:tmpl w:val="2494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745D5"/>
    <w:multiLevelType w:val="hybridMultilevel"/>
    <w:tmpl w:val="65A60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C975DB"/>
    <w:multiLevelType w:val="multilevel"/>
    <w:tmpl w:val="3AE2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D371AF"/>
    <w:multiLevelType w:val="hybridMultilevel"/>
    <w:tmpl w:val="19A08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338C1"/>
    <w:multiLevelType w:val="hybridMultilevel"/>
    <w:tmpl w:val="10ACED62"/>
    <w:lvl w:ilvl="0" w:tplc="D9E2694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577690"/>
    <w:multiLevelType w:val="hybridMultilevel"/>
    <w:tmpl w:val="8E9A4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D0F2D"/>
    <w:multiLevelType w:val="hybridMultilevel"/>
    <w:tmpl w:val="94A4CF62"/>
    <w:lvl w:ilvl="0" w:tplc="4A8EA2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6C6F1C97"/>
    <w:multiLevelType w:val="hybridMultilevel"/>
    <w:tmpl w:val="12D4D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71FE7"/>
    <w:multiLevelType w:val="hybridMultilevel"/>
    <w:tmpl w:val="32541C9A"/>
    <w:lvl w:ilvl="0" w:tplc="7178A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92D61"/>
    <w:multiLevelType w:val="hybridMultilevel"/>
    <w:tmpl w:val="3CE6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04B16"/>
    <w:multiLevelType w:val="multilevel"/>
    <w:tmpl w:val="7AE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80278"/>
    <w:multiLevelType w:val="multilevel"/>
    <w:tmpl w:val="B206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154A06"/>
    <w:multiLevelType w:val="multilevel"/>
    <w:tmpl w:val="125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107AD"/>
    <w:multiLevelType w:val="hybridMultilevel"/>
    <w:tmpl w:val="62CE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26"/>
  </w:num>
  <w:num w:numId="6">
    <w:abstractNumId w:val="15"/>
  </w:num>
  <w:num w:numId="7">
    <w:abstractNumId w:val="27"/>
  </w:num>
  <w:num w:numId="8">
    <w:abstractNumId w:val="7"/>
  </w:num>
  <w:num w:numId="9">
    <w:abstractNumId w:val="19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16"/>
  </w:num>
  <w:num w:numId="15">
    <w:abstractNumId w:val="22"/>
  </w:num>
  <w:num w:numId="16">
    <w:abstractNumId w:val="3"/>
  </w:num>
  <w:num w:numId="17">
    <w:abstractNumId w:val="5"/>
  </w:num>
  <w:num w:numId="18">
    <w:abstractNumId w:val="8"/>
  </w:num>
  <w:num w:numId="19">
    <w:abstractNumId w:val="1"/>
  </w:num>
  <w:num w:numId="20">
    <w:abstractNumId w:val="10"/>
  </w:num>
  <w:num w:numId="21">
    <w:abstractNumId w:val="14"/>
  </w:num>
  <w:num w:numId="22">
    <w:abstractNumId w:val="0"/>
  </w:num>
  <w:num w:numId="23">
    <w:abstractNumId w:val="21"/>
  </w:num>
  <w:num w:numId="24">
    <w:abstractNumId w:val="13"/>
  </w:num>
  <w:num w:numId="25">
    <w:abstractNumId w:val="18"/>
  </w:num>
  <w:num w:numId="26">
    <w:abstractNumId w:val="12"/>
  </w:num>
  <w:num w:numId="27">
    <w:abstractNumId w:val="20"/>
  </w:num>
  <w:num w:numId="28">
    <w:abstractNumId w:val="2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F54"/>
    <w:rsid w:val="0000578C"/>
    <w:rsid w:val="00005A29"/>
    <w:rsid w:val="0001266B"/>
    <w:rsid w:val="00050897"/>
    <w:rsid w:val="0006473A"/>
    <w:rsid w:val="000741E4"/>
    <w:rsid w:val="00147470"/>
    <w:rsid w:val="0018048C"/>
    <w:rsid w:val="0019432B"/>
    <w:rsid w:val="001B28C2"/>
    <w:rsid w:val="001B2CE0"/>
    <w:rsid w:val="001D7CB4"/>
    <w:rsid w:val="001E450F"/>
    <w:rsid w:val="0024508C"/>
    <w:rsid w:val="00254946"/>
    <w:rsid w:val="00270E9B"/>
    <w:rsid w:val="002F2D3D"/>
    <w:rsid w:val="00332ABB"/>
    <w:rsid w:val="0034175A"/>
    <w:rsid w:val="0034402A"/>
    <w:rsid w:val="00345946"/>
    <w:rsid w:val="0034667A"/>
    <w:rsid w:val="00347E46"/>
    <w:rsid w:val="003D1EE3"/>
    <w:rsid w:val="004009F8"/>
    <w:rsid w:val="00411CA7"/>
    <w:rsid w:val="00444192"/>
    <w:rsid w:val="00452663"/>
    <w:rsid w:val="00480861"/>
    <w:rsid w:val="004901E8"/>
    <w:rsid w:val="00557777"/>
    <w:rsid w:val="00583C7A"/>
    <w:rsid w:val="005867FF"/>
    <w:rsid w:val="005C31D3"/>
    <w:rsid w:val="006154F5"/>
    <w:rsid w:val="00642DE7"/>
    <w:rsid w:val="00664B89"/>
    <w:rsid w:val="00670BE9"/>
    <w:rsid w:val="00682984"/>
    <w:rsid w:val="006A7EF8"/>
    <w:rsid w:val="006C68CB"/>
    <w:rsid w:val="006F3139"/>
    <w:rsid w:val="006F33F3"/>
    <w:rsid w:val="00707D6C"/>
    <w:rsid w:val="00715444"/>
    <w:rsid w:val="007223CE"/>
    <w:rsid w:val="0073238A"/>
    <w:rsid w:val="00736B5C"/>
    <w:rsid w:val="00770F6E"/>
    <w:rsid w:val="007A4D47"/>
    <w:rsid w:val="007D698F"/>
    <w:rsid w:val="00804859"/>
    <w:rsid w:val="00807179"/>
    <w:rsid w:val="00842A19"/>
    <w:rsid w:val="00852CDA"/>
    <w:rsid w:val="0088446A"/>
    <w:rsid w:val="008860BB"/>
    <w:rsid w:val="0089040B"/>
    <w:rsid w:val="00897BD6"/>
    <w:rsid w:val="008A232A"/>
    <w:rsid w:val="008A78DF"/>
    <w:rsid w:val="00925AE3"/>
    <w:rsid w:val="00991DDA"/>
    <w:rsid w:val="009B0808"/>
    <w:rsid w:val="009C01B5"/>
    <w:rsid w:val="009C0514"/>
    <w:rsid w:val="009F2E64"/>
    <w:rsid w:val="00A1037A"/>
    <w:rsid w:val="00A27D19"/>
    <w:rsid w:val="00A3044D"/>
    <w:rsid w:val="00A461B6"/>
    <w:rsid w:val="00A619B2"/>
    <w:rsid w:val="00A95F54"/>
    <w:rsid w:val="00AE7CAD"/>
    <w:rsid w:val="00B03A38"/>
    <w:rsid w:val="00B34E63"/>
    <w:rsid w:val="00B376BA"/>
    <w:rsid w:val="00B446A9"/>
    <w:rsid w:val="00BA6900"/>
    <w:rsid w:val="00BB7095"/>
    <w:rsid w:val="00BE44E1"/>
    <w:rsid w:val="00BF1279"/>
    <w:rsid w:val="00C83E9E"/>
    <w:rsid w:val="00CD6873"/>
    <w:rsid w:val="00D03303"/>
    <w:rsid w:val="00D31E05"/>
    <w:rsid w:val="00D32BC8"/>
    <w:rsid w:val="00D64597"/>
    <w:rsid w:val="00D85A87"/>
    <w:rsid w:val="00D9518E"/>
    <w:rsid w:val="00DA551F"/>
    <w:rsid w:val="00E214FC"/>
    <w:rsid w:val="00E42FE4"/>
    <w:rsid w:val="00E60EF4"/>
    <w:rsid w:val="00E93A62"/>
    <w:rsid w:val="00EF5E0D"/>
    <w:rsid w:val="00F00B7E"/>
    <w:rsid w:val="00F01959"/>
    <w:rsid w:val="00F97191"/>
    <w:rsid w:val="00F97BC1"/>
    <w:rsid w:val="00FA0052"/>
    <w:rsid w:val="00FB7DB1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999A1-7BE7-4B35-811A-42000B2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1E8"/>
  </w:style>
  <w:style w:type="paragraph" w:styleId="1">
    <w:name w:val="heading 1"/>
    <w:basedOn w:val="a"/>
    <w:next w:val="a"/>
    <w:link w:val="10"/>
    <w:qFormat/>
    <w:rsid w:val="00DA5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4D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F6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F54"/>
  </w:style>
  <w:style w:type="paragraph" w:customStyle="1" w:styleId="western">
    <w:name w:val="western"/>
    <w:basedOn w:val="a"/>
    <w:rsid w:val="00A9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A4D4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3">
    <w:name w:val="p3"/>
    <w:basedOn w:val="a"/>
    <w:rsid w:val="0048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480861"/>
  </w:style>
  <w:style w:type="character" w:customStyle="1" w:styleId="s6">
    <w:name w:val="s6"/>
    <w:basedOn w:val="a0"/>
    <w:rsid w:val="00480861"/>
  </w:style>
  <w:style w:type="paragraph" w:customStyle="1" w:styleId="p16">
    <w:name w:val="p16"/>
    <w:basedOn w:val="a"/>
    <w:rsid w:val="0048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A5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32">
    <w:name w:val="Font Style32"/>
    <w:basedOn w:val="a0"/>
    <w:uiPriority w:val="99"/>
    <w:rsid w:val="00DA551F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642DE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character" w:customStyle="1" w:styleId="a5">
    <w:name w:val="Основной текст Знак"/>
    <w:basedOn w:val="a0"/>
    <w:link w:val="a4"/>
    <w:rsid w:val="00642DE7"/>
    <w:rPr>
      <w:rFonts w:ascii="Times New Roman" w:eastAsia="Times New Roman" w:hAnsi="Times New Roman" w:cs="Times New Roman"/>
      <w:b/>
      <w:color w:val="0000FF"/>
      <w:sz w:val="36"/>
      <w:szCs w:val="20"/>
    </w:rPr>
  </w:style>
  <w:style w:type="character" w:customStyle="1" w:styleId="313pt">
    <w:name w:val="Основной текст (3) + 13 pt"/>
    <w:rsid w:val="00642D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6">
    <w:name w:val="List Paragraph"/>
    <w:basedOn w:val="a"/>
    <w:uiPriority w:val="34"/>
    <w:qFormat/>
    <w:rsid w:val="00642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Заголовок №2 (4)"/>
    <w:basedOn w:val="a0"/>
    <w:link w:val="241"/>
    <w:uiPriority w:val="99"/>
    <w:rsid w:val="00642DE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1">
    <w:name w:val="Заголовок №2 (4)1"/>
    <w:basedOn w:val="a"/>
    <w:link w:val="24"/>
    <w:uiPriority w:val="99"/>
    <w:rsid w:val="00642DE7"/>
    <w:pPr>
      <w:shd w:val="clear" w:color="auto" w:fill="FFFFFF"/>
      <w:spacing w:before="300" w:after="0" w:line="322" w:lineRule="exac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List 2"/>
    <w:basedOn w:val="a"/>
    <w:uiPriority w:val="99"/>
    <w:rsid w:val="00332A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8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60BB"/>
  </w:style>
  <w:style w:type="paragraph" w:styleId="a9">
    <w:name w:val="footer"/>
    <w:basedOn w:val="a"/>
    <w:link w:val="aa"/>
    <w:uiPriority w:val="99"/>
    <w:unhideWhenUsed/>
    <w:rsid w:val="00886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60BB"/>
  </w:style>
  <w:style w:type="paragraph" w:styleId="ab">
    <w:name w:val="No Spacing"/>
    <w:link w:val="ac"/>
    <w:uiPriority w:val="1"/>
    <w:qFormat/>
    <w:rsid w:val="008860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">
    <w:name w:val="Основной текст (4)"/>
    <w:basedOn w:val="a0"/>
    <w:link w:val="41"/>
    <w:rsid w:val="00D9518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 (2)"/>
    <w:basedOn w:val="a0"/>
    <w:link w:val="221"/>
    <w:rsid w:val="00D9518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9518E"/>
    <w:pPr>
      <w:shd w:val="clear" w:color="auto" w:fill="FFFFFF"/>
      <w:spacing w:after="0" w:line="322" w:lineRule="exact"/>
      <w:ind w:firstLine="68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21">
    <w:name w:val="Заголовок №2 (2)1"/>
    <w:basedOn w:val="a"/>
    <w:link w:val="22"/>
    <w:rsid w:val="00D9518E"/>
    <w:pPr>
      <w:shd w:val="clear" w:color="auto" w:fill="FFFFFF"/>
      <w:spacing w:after="300" w:line="326" w:lineRule="exact"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5867F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5867FF"/>
    <w:pPr>
      <w:shd w:val="clear" w:color="auto" w:fill="FFFFFF"/>
      <w:spacing w:after="0" w:line="322" w:lineRule="exact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1D7CB4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uiPriority w:val="9"/>
    <w:semiHidden/>
    <w:rsid w:val="00770F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770F6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20">
    <w:name w:val="Основной текст (22)"/>
    <w:basedOn w:val="a0"/>
    <w:link w:val="2210"/>
    <w:uiPriority w:val="99"/>
    <w:rsid w:val="00770F6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10">
    <w:name w:val="Основной текст (22)1"/>
    <w:basedOn w:val="a"/>
    <w:link w:val="220"/>
    <w:uiPriority w:val="99"/>
    <w:rsid w:val="00770F6E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basedOn w:val="a0"/>
    <w:link w:val="71"/>
    <w:rsid w:val="00770F6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770F6E"/>
    <w:pPr>
      <w:shd w:val="clear" w:color="auto" w:fill="FFFFFF"/>
      <w:spacing w:after="0" w:line="322" w:lineRule="exact"/>
      <w:ind w:hanging="580"/>
    </w:pPr>
    <w:rPr>
      <w:rFonts w:ascii="Times New Roman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B3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popular/ed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db-mon/mo/Data/d_09/m37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2rti.ucoz.ru/index/fgos/0-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1701.zouo.ru/index.php?id=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t.edu.ru/catalog.aspx?CatalogId=6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339A-7F6D-4AEE-BE30-A6FF7335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13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25_№3</cp:lastModifiedBy>
  <cp:revision>38</cp:revision>
  <cp:lastPrinted>2018-10-10T09:27:00Z</cp:lastPrinted>
  <dcterms:created xsi:type="dcterms:W3CDTF">2016-10-21T05:41:00Z</dcterms:created>
  <dcterms:modified xsi:type="dcterms:W3CDTF">2020-10-30T09:13:00Z</dcterms:modified>
</cp:coreProperties>
</file>